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7A40F" w14:textId="77777777" w:rsidR="003929FF" w:rsidRPr="00A37037" w:rsidRDefault="003929FF" w:rsidP="00502810">
      <w:pPr>
        <w:overflowPunct w:val="0"/>
        <w:autoSpaceDE w:val="0"/>
        <w:autoSpaceDN w:val="0"/>
        <w:adjustRightInd w:val="0"/>
        <w:spacing w:line="228" w:lineRule="auto"/>
        <w:jc w:val="center"/>
        <w:textAlignment w:val="baseline"/>
        <w:outlineLvl w:val="0"/>
        <w:rPr>
          <w:rFonts w:asciiTheme="minorHAnsi" w:hAnsiTheme="minorHAnsi" w:cstheme="minorHAnsi"/>
          <w:b/>
          <w:i/>
          <w:iCs/>
          <w:color w:val="5F497A" w:themeColor="accent4" w:themeShade="BF"/>
          <w:sz w:val="22"/>
          <w:szCs w:val="22"/>
          <w:lang w:eastAsia="en-US"/>
        </w:rPr>
      </w:pPr>
      <w:bookmarkStart w:id="0" w:name="_Hlk92221874"/>
      <w:bookmarkStart w:id="1" w:name="_GoBack"/>
      <w:bookmarkEnd w:id="1"/>
      <w:r w:rsidRPr="00A37037">
        <w:rPr>
          <w:rFonts w:asciiTheme="minorHAnsi" w:hAnsiTheme="minorHAnsi" w:cstheme="minorHAnsi"/>
          <w:b/>
          <w:i/>
          <w:iCs/>
          <w:color w:val="5F497A" w:themeColor="accent4" w:themeShade="BF"/>
          <w:sz w:val="22"/>
          <w:szCs w:val="22"/>
          <w:lang w:eastAsia="en-US"/>
        </w:rPr>
        <w:t>Project Title: Building Resilience in Children. The CUES-Ed research project: randomised controlled trial of the CUES for schools programme.</w:t>
      </w:r>
    </w:p>
    <w:p w14:paraId="0E28DBCB" w14:textId="16A60560" w:rsidR="009B5120" w:rsidRPr="00A37037" w:rsidRDefault="00D14C98" w:rsidP="009B5120">
      <w:pPr>
        <w:spacing w:line="228" w:lineRule="auto"/>
        <w:jc w:val="center"/>
        <w:outlineLvl w:val="0"/>
        <w:rPr>
          <w:rFonts w:ascii="Calibri" w:hAnsi="Calibri" w:cs="Calibri"/>
          <w:i/>
          <w:iCs/>
          <w:sz w:val="16"/>
          <w:szCs w:val="16"/>
          <w:lang w:eastAsia="en-US"/>
        </w:rPr>
      </w:pPr>
      <w:r w:rsidRPr="00A37037">
        <w:rPr>
          <w:rFonts w:asciiTheme="minorHAnsi" w:hAnsiTheme="minorHAnsi" w:cstheme="minorHAnsi"/>
          <w:i/>
          <w:iCs/>
          <w:sz w:val="16"/>
          <w:szCs w:val="16"/>
          <w:lang w:eastAsia="en-US"/>
        </w:rPr>
        <w:t>INFORMATION SHEET for</w:t>
      </w:r>
      <w:r w:rsidR="003476F2" w:rsidRPr="00A37037">
        <w:rPr>
          <w:rFonts w:asciiTheme="minorHAnsi" w:hAnsiTheme="minorHAnsi" w:cstheme="minorHAnsi"/>
          <w:i/>
          <w:iCs/>
          <w:sz w:val="16"/>
          <w:szCs w:val="16"/>
          <w:lang w:eastAsia="en-US"/>
        </w:rPr>
        <w:t xml:space="preserve"> </w:t>
      </w:r>
      <w:r w:rsidR="001065D6" w:rsidRPr="00A37037">
        <w:rPr>
          <w:rFonts w:asciiTheme="minorHAnsi" w:hAnsiTheme="minorHAnsi" w:cstheme="minorHAnsi"/>
          <w:i/>
          <w:iCs/>
          <w:sz w:val="16"/>
          <w:szCs w:val="16"/>
          <w:lang w:eastAsia="en-US"/>
        </w:rPr>
        <w:t>parents/carers</w:t>
      </w:r>
      <w:r w:rsidRPr="00A37037">
        <w:rPr>
          <w:rFonts w:asciiTheme="minorHAnsi" w:hAnsiTheme="minorHAnsi" w:cstheme="minorHAnsi"/>
          <w:i/>
          <w:iCs/>
          <w:sz w:val="16"/>
          <w:szCs w:val="16"/>
          <w:lang w:eastAsia="en-US"/>
        </w:rPr>
        <w:t xml:space="preserve"> – </w:t>
      </w:r>
      <w:bookmarkEnd w:id="0"/>
      <w:r w:rsidR="009B5120" w:rsidRPr="00A37037">
        <w:rPr>
          <w:rFonts w:ascii="Calibri" w:hAnsi="Calibri" w:cs="Calibri"/>
          <w:i/>
          <w:iCs/>
          <w:sz w:val="16"/>
          <w:szCs w:val="16"/>
          <w:lang w:eastAsia="en-US"/>
        </w:rPr>
        <w:t>V</w:t>
      </w:r>
      <w:r w:rsidR="00D6125A" w:rsidRPr="00A37037">
        <w:rPr>
          <w:rFonts w:ascii="Calibri" w:hAnsi="Calibri" w:cs="Calibri"/>
          <w:i/>
          <w:iCs/>
          <w:sz w:val="16"/>
          <w:szCs w:val="16"/>
          <w:lang w:eastAsia="en-US"/>
        </w:rPr>
        <w:t>3</w:t>
      </w:r>
      <w:r w:rsidR="009B5120" w:rsidRPr="00A37037">
        <w:rPr>
          <w:rFonts w:ascii="Calibri" w:hAnsi="Calibri" w:cs="Calibri"/>
          <w:i/>
          <w:iCs/>
          <w:sz w:val="16"/>
          <w:szCs w:val="16"/>
          <w:lang w:eastAsia="en-US"/>
        </w:rPr>
        <w:t xml:space="preserve"> 2</w:t>
      </w:r>
      <w:r w:rsidR="00D6125A" w:rsidRPr="00A37037">
        <w:rPr>
          <w:rFonts w:ascii="Calibri" w:hAnsi="Calibri" w:cs="Calibri"/>
          <w:i/>
          <w:iCs/>
          <w:sz w:val="16"/>
          <w:szCs w:val="16"/>
          <w:lang w:eastAsia="en-US"/>
        </w:rPr>
        <w:t>9</w:t>
      </w:r>
      <w:r w:rsidR="009B5120" w:rsidRPr="00A37037">
        <w:rPr>
          <w:rFonts w:ascii="Calibri" w:hAnsi="Calibri" w:cs="Calibri"/>
          <w:i/>
          <w:iCs/>
          <w:sz w:val="16"/>
          <w:szCs w:val="16"/>
          <w:vertAlign w:val="superscript"/>
          <w:lang w:eastAsia="en-US"/>
        </w:rPr>
        <w:t>th</w:t>
      </w:r>
      <w:r w:rsidR="009B5120" w:rsidRPr="00A37037">
        <w:rPr>
          <w:rFonts w:ascii="Calibri" w:hAnsi="Calibri" w:cs="Calibri"/>
          <w:i/>
          <w:iCs/>
          <w:sz w:val="16"/>
          <w:szCs w:val="16"/>
          <w:lang w:eastAsia="en-US"/>
        </w:rPr>
        <w:t xml:space="preserve"> Ju</w:t>
      </w:r>
      <w:r w:rsidR="00D6125A" w:rsidRPr="00A37037">
        <w:rPr>
          <w:rFonts w:ascii="Calibri" w:hAnsi="Calibri" w:cs="Calibri"/>
          <w:i/>
          <w:iCs/>
          <w:sz w:val="16"/>
          <w:szCs w:val="16"/>
          <w:lang w:eastAsia="en-US"/>
        </w:rPr>
        <w:t>ly</w:t>
      </w:r>
      <w:r w:rsidR="009B5120" w:rsidRPr="00A37037">
        <w:rPr>
          <w:rFonts w:ascii="Calibri" w:hAnsi="Calibri" w:cs="Calibri"/>
          <w:i/>
          <w:iCs/>
          <w:sz w:val="16"/>
          <w:szCs w:val="16"/>
          <w:lang w:eastAsia="en-US"/>
        </w:rPr>
        <w:t xml:space="preserve"> 2022. </w:t>
      </w:r>
    </w:p>
    <w:p w14:paraId="5084C201" w14:textId="4E0F5AE0" w:rsidR="009B5120" w:rsidRPr="00A37037" w:rsidRDefault="009B5120" w:rsidP="009B5120">
      <w:pPr>
        <w:overflowPunct w:val="0"/>
        <w:autoSpaceDE w:val="0"/>
        <w:autoSpaceDN w:val="0"/>
        <w:adjustRightInd w:val="0"/>
        <w:spacing w:line="228" w:lineRule="auto"/>
        <w:jc w:val="center"/>
        <w:textAlignment w:val="baseline"/>
        <w:outlineLvl w:val="0"/>
        <w:rPr>
          <w:rFonts w:asciiTheme="minorHAnsi" w:hAnsiTheme="minorHAnsi" w:cstheme="minorHAnsi"/>
          <w:i/>
          <w:iCs/>
          <w:sz w:val="16"/>
          <w:szCs w:val="16"/>
          <w:lang w:eastAsia="en-US"/>
        </w:rPr>
      </w:pPr>
      <w:r w:rsidRPr="00A37037">
        <w:rPr>
          <w:rFonts w:ascii="Calibri" w:hAnsi="Calibri" w:cs="Calibri"/>
          <w:i/>
          <w:iCs/>
          <w:sz w:val="16"/>
          <w:szCs w:val="16"/>
          <w:lang w:eastAsia="en-US"/>
        </w:rPr>
        <w:t>Ethical Review Reference Number:</w:t>
      </w:r>
      <w:r w:rsidRPr="00A37037">
        <w:rPr>
          <w:rFonts w:ascii="Calibri" w:hAnsi="Calibri" w:cs="Calibri"/>
          <w:sz w:val="16"/>
          <w:szCs w:val="16"/>
        </w:rPr>
        <w:t xml:space="preserve"> </w:t>
      </w:r>
      <w:r w:rsidR="00995C17" w:rsidRPr="00A37037">
        <w:rPr>
          <w:rFonts w:ascii="Calibri" w:hAnsi="Calibri" w:cs="Calibri"/>
          <w:i/>
          <w:iCs/>
          <w:sz w:val="22"/>
          <w:szCs w:val="22"/>
          <w:lang w:eastAsia="en-US"/>
        </w:rPr>
        <w:t>HR</w:t>
      </w:r>
      <w:r w:rsidRPr="00A37037">
        <w:rPr>
          <w:rFonts w:ascii="Calibri" w:hAnsi="Calibri" w:cs="Calibri"/>
          <w:i/>
          <w:iCs/>
          <w:sz w:val="22"/>
          <w:szCs w:val="22"/>
          <w:lang w:eastAsia="en-US"/>
        </w:rPr>
        <w:t>/DP-21/22-28344</w:t>
      </w:r>
    </w:p>
    <w:p w14:paraId="5AD3FBCC" w14:textId="76E8ED96" w:rsidR="004C0FD6" w:rsidRPr="00A37037" w:rsidRDefault="003C4AD1" w:rsidP="00502810">
      <w:pPr>
        <w:spacing w:line="228" w:lineRule="auto"/>
        <w:jc w:val="both"/>
        <w:rPr>
          <w:rFonts w:asciiTheme="minorHAnsi" w:eastAsiaTheme="minorEastAsia" w:hAnsiTheme="minorHAnsi" w:cstheme="minorHAnsi"/>
        </w:rPr>
      </w:pPr>
      <w:r w:rsidRPr="00A37037">
        <w:rPr>
          <w:rFonts w:asciiTheme="minorHAnsi" w:eastAsiaTheme="minorEastAsia" w:hAnsiTheme="minorHAnsi" w:cstheme="minorHAnsi"/>
        </w:rPr>
        <w:t>D</w:t>
      </w:r>
      <w:r w:rsidR="6D6B000B" w:rsidRPr="00A37037">
        <w:rPr>
          <w:rFonts w:asciiTheme="minorHAnsi" w:eastAsiaTheme="minorEastAsia" w:hAnsiTheme="minorHAnsi" w:cstheme="minorHAnsi"/>
        </w:rPr>
        <w:t xml:space="preserve">ear </w:t>
      </w:r>
      <w:r w:rsidR="001065D6" w:rsidRPr="00A37037">
        <w:rPr>
          <w:rFonts w:asciiTheme="minorHAnsi" w:eastAsiaTheme="minorEastAsia" w:hAnsiTheme="minorHAnsi" w:cstheme="minorHAnsi"/>
        </w:rPr>
        <w:t>Parent/carer</w:t>
      </w:r>
      <w:r w:rsidR="001C5D36" w:rsidRPr="00A37037">
        <w:rPr>
          <w:rFonts w:asciiTheme="minorHAnsi" w:eastAsiaTheme="minorEastAsia" w:hAnsiTheme="minorHAnsi" w:cstheme="minorHAnsi"/>
        </w:rPr>
        <w:t>*</w:t>
      </w:r>
      <w:r w:rsidR="003929FF" w:rsidRPr="00A37037">
        <w:rPr>
          <w:rFonts w:asciiTheme="minorHAnsi" w:eastAsiaTheme="minorEastAsia" w:hAnsiTheme="minorHAnsi" w:cstheme="minorHAnsi"/>
        </w:rPr>
        <w:t>,</w:t>
      </w:r>
    </w:p>
    <w:p w14:paraId="5DAB6C7B" w14:textId="77777777" w:rsidR="004C0FD6" w:rsidRPr="00A37037" w:rsidRDefault="004C0FD6" w:rsidP="00502810">
      <w:pPr>
        <w:spacing w:line="228" w:lineRule="auto"/>
        <w:jc w:val="both"/>
        <w:rPr>
          <w:rFonts w:asciiTheme="minorHAnsi" w:eastAsiaTheme="minorEastAsia" w:hAnsiTheme="minorHAnsi" w:cstheme="minorHAnsi"/>
        </w:rPr>
      </w:pPr>
    </w:p>
    <w:p w14:paraId="4FCAAA44" w14:textId="579633D9" w:rsidR="00A71A72" w:rsidRPr="00A37037" w:rsidRDefault="001065D6" w:rsidP="001065D6">
      <w:pPr>
        <w:jc w:val="both"/>
        <w:rPr>
          <w:rFonts w:asciiTheme="minorHAnsi" w:hAnsiTheme="minorHAnsi" w:cstheme="minorHAnsi"/>
          <w:lang w:eastAsia="en-US"/>
        </w:rPr>
      </w:pPr>
      <w:r w:rsidRPr="00A37037">
        <w:rPr>
          <w:rFonts w:asciiTheme="minorHAnsi" w:hAnsiTheme="minorHAnsi" w:cstheme="minorHAnsi"/>
          <w:lang w:eastAsia="en-US"/>
        </w:rPr>
        <w:t>You</w:t>
      </w:r>
      <w:r w:rsidR="00A71A72" w:rsidRPr="00A37037">
        <w:rPr>
          <w:rFonts w:asciiTheme="minorHAnsi" w:hAnsiTheme="minorHAnsi" w:cstheme="minorHAnsi"/>
          <w:lang w:eastAsia="en-US"/>
        </w:rPr>
        <w:t xml:space="preserve">r child’s school is participating in a research project. The project </w:t>
      </w:r>
      <w:r w:rsidR="001C5D36" w:rsidRPr="00A37037">
        <w:rPr>
          <w:rFonts w:asciiTheme="minorHAnsi" w:hAnsiTheme="minorHAnsi" w:cstheme="minorHAnsi"/>
          <w:lang w:eastAsia="en-US"/>
        </w:rPr>
        <w:t>will involve</w:t>
      </w:r>
      <w:r w:rsidR="00A71A72" w:rsidRPr="00A37037">
        <w:rPr>
          <w:rFonts w:asciiTheme="minorHAnsi" w:hAnsiTheme="minorHAnsi" w:cstheme="minorHAnsi"/>
          <w:lang w:eastAsia="en-US"/>
        </w:rPr>
        <w:t>:</w:t>
      </w:r>
    </w:p>
    <w:p w14:paraId="7C470384" w14:textId="77777777" w:rsidR="00A71A72" w:rsidRPr="00A37037" w:rsidRDefault="00A71A72" w:rsidP="001065D6">
      <w:pPr>
        <w:jc w:val="both"/>
        <w:rPr>
          <w:rFonts w:asciiTheme="minorHAnsi" w:hAnsiTheme="minorHAnsi" w:cstheme="minorHAnsi"/>
          <w:lang w:eastAsia="en-US"/>
        </w:rPr>
      </w:pPr>
    </w:p>
    <w:p w14:paraId="47DB848B" w14:textId="3C5BA047" w:rsidR="00E65A08" w:rsidRPr="00A37037" w:rsidRDefault="001C5D36" w:rsidP="001C5D36">
      <w:pPr>
        <w:pStyle w:val="ListParagraph"/>
        <w:numPr>
          <w:ilvl w:val="0"/>
          <w:numId w:val="5"/>
        </w:numPr>
        <w:jc w:val="both"/>
        <w:rPr>
          <w:rFonts w:asciiTheme="minorHAnsi" w:hAnsiTheme="minorHAnsi" w:cstheme="minorHAnsi"/>
          <w:lang w:eastAsia="en-US"/>
        </w:rPr>
      </w:pPr>
      <w:r w:rsidRPr="00A37037">
        <w:rPr>
          <w:rFonts w:asciiTheme="minorHAnsi" w:hAnsiTheme="minorHAnsi" w:cstheme="minorHAnsi"/>
          <w:lang w:eastAsia="en-US"/>
        </w:rPr>
        <w:t>Children joining in l</w:t>
      </w:r>
      <w:r w:rsidR="00A71A72" w:rsidRPr="00A37037">
        <w:rPr>
          <w:rFonts w:asciiTheme="minorHAnsi" w:hAnsiTheme="minorHAnsi" w:cstheme="minorHAnsi"/>
          <w:lang w:eastAsia="en-US"/>
        </w:rPr>
        <w:t>essons about wellbeing</w:t>
      </w:r>
      <w:r w:rsidRPr="00A37037">
        <w:rPr>
          <w:rFonts w:asciiTheme="minorHAnsi" w:hAnsiTheme="minorHAnsi" w:cstheme="minorHAnsi"/>
          <w:lang w:eastAsia="en-US"/>
        </w:rPr>
        <w:t>, as part of their class</w:t>
      </w:r>
    </w:p>
    <w:p w14:paraId="6E9BF3FD" w14:textId="1ADF765B" w:rsidR="00E65A08" w:rsidRPr="00A37037" w:rsidRDefault="001C5D36" w:rsidP="001C5D36">
      <w:pPr>
        <w:pStyle w:val="ListParagraph"/>
        <w:numPr>
          <w:ilvl w:val="0"/>
          <w:numId w:val="5"/>
        </w:numPr>
        <w:jc w:val="both"/>
        <w:rPr>
          <w:rFonts w:asciiTheme="minorHAnsi" w:hAnsiTheme="minorHAnsi" w:cstheme="minorHAnsi"/>
          <w:lang w:eastAsia="en-US"/>
        </w:rPr>
      </w:pPr>
      <w:r w:rsidRPr="00A37037">
        <w:rPr>
          <w:rFonts w:asciiTheme="minorHAnsi" w:hAnsiTheme="minorHAnsi" w:cstheme="minorHAnsi"/>
          <w:lang w:eastAsia="en-US"/>
        </w:rPr>
        <w:t>Children c</w:t>
      </w:r>
      <w:r w:rsidR="00E65A08" w:rsidRPr="00A37037">
        <w:rPr>
          <w:rFonts w:asciiTheme="minorHAnsi" w:hAnsiTheme="minorHAnsi" w:cstheme="minorHAnsi"/>
          <w:lang w:eastAsia="en-US"/>
        </w:rPr>
        <w:t>ompleting quiz</w:t>
      </w:r>
      <w:r w:rsidR="003C4AD1" w:rsidRPr="00A37037">
        <w:rPr>
          <w:rFonts w:asciiTheme="minorHAnsi" w:hAnsiTheme="minorHAnsi" w:cstheme="minorHAnsi"/>
          <w:lang w:eastAsia="en-US"/>
        </w:rPr>
        <w:t>zes</w:t>
      </w:r>
      <w:r w:rsidRPr="00A37037">
        <w:rPr>
          <w:rFonts w:asciiTheme="minorHAnsi" w:hAnsiTheme="minorHAnsi" w:cstheme="minorHAnsi"/>
          <w:lang w:eastAsia="en-US"/>
        </w:rPr>
        <w:t>, as part of their class</w:t>
      </w:r>
    </w:p>
    <w:p w14:paraId="394A502A" w14:textId="3ED6FAC6" w:rsidR="00E65A08" w:rsidRPr="00A37037" w:rsidRDefault="00E65A08" w:rsidP="001C5D36">
      <w:pPr>
        <w:pStyle w:val="ListParagraph"/>
        <w:numPr>
          <w:ilvl w:val="0"/>
          <w:numId w:val="5"/>
        </w:numPr>
        <w:jc w:val="both"/>
        <w:rPr>
          <w:rFonts w:asciiTheme="minorHAnsi" w:hAnsiTheme="minorHAnsi" w:cstheme="minorHAnsi"/>
          <w:lang w:eastAsia="en-US"/>
        </w:rPr>
      </w:pPr>
      <w:r w:rsidRPr="00A37037">
        <w:rPr>
          <w:rFonts w:asciiTheme="minorHAnsi" w:hAnsiTheme="minorHAnsi" w:cstheme="minorHAnsi"/>
          <w:lang w:eastAsia="en-US"/>
        </w:rPr>
        <w:t xml:space="preserve">Children’s </w:t>
      </w:r>
      <w:r w:rsidR="003C4AD1" w:rsidRPr="00A37037">
        <w:rPr>
          <w:rFonts w:asciiTheme="minorHAnsi" w:hAnsiTheme="minorHAnsi" w:cstheme="minorHAnsi"/>
          <w:lang w:eastAsia="en-US"/>
        </w:rPr>
        <w:t xml:space="preserve">quiz </w:t>
      </w:r>
      <w:r w:rsidRPr="00A37037">
        <w:rPr>
          <w:rFonts w:asciiTheme="minorHAnsi" w:hAnsiTheme="minorHAnsi" w:cstheme="minorHAnsi"/>
          <w:lang w:eastAsia="en-US"/>
        </w:rPr>
        <w:t xml:space="preserve">answers being used </w:t>
      </w:r>
      <w:r w:rsidR="001C5D36" w:rsidRPr="00A37037">
        <w:rPr>
          <w:rFonts w:asciiTheme="minorHAnsi" w:hAnsiTheme="minorHAnsi" w:cstheme="minorHAnsi"/>
          <w:lang w:eastAsia="en-US"/>
        </w:rPr>
        <w:t xml:space="preserve">in the research project </w:t>
      </w:r>
      <w:r w:rsidRPr="00A37037">
        <w:rPr>
          <w:rFonts w:asciiTheme="minorHAnsi" w:hAnsiTheme="minorHAnsi" w:cstheme="minorHAnsi"/>
          <w:lang w:eastAsia="en-US"/>
        </w:rPr>
        <w:t>to find out if the lessons are helpful</w:t>
      </w:r>
    </w:p>
    <w:p w14:paraId="4FF49CE0" w14:textId="77777777" w:rsidR="00E65A08" w:rsidRPr="00A37037" w:rsidRDefault="00E65A08" w:rsidP="001065D6">
      <w:pPr>
        <w:jc w:val="both"/>
        <w:rPr>
          <w:rFonts w:asciiTheme="minorHAnsi" w:hAnsiTheme="minorHAnsi" w:cstheme="minorHAnsi"/>
          <w:lang w:eastAsia="en-US"/>
        </w:rPr>
      </w:pPr>
    </w:p>
    <w:p w14:paraId="2F324460" w14:textId="74829B11" w:rsidR="00E65A08" w:rsidRPr="00A37037" w:rsidRDefault="00A71A72" w:rsidP="001C5D36">
      <w:pPr>
        <w:pStyle w:val="ListParagraph"/>
        <w:numPr>
          <w:ilvl w:val="0"/>
          <w:numId w:val="6"/>
        </w:numPr>
        <w:jc w:val="both"/>
        <w:rPr>
          <w:rFonts w:asciiTheme="minorHAnsi" w:hAnsiTheme="minorHAnsi" w:cstheme="minorHAnsi"/>
          <w:lang w:eastAsia="en-US"/>
        </w:rPr>
      </w:pPr>
      <w:r w:rsidRPr="00A37037">
        <w:rPr>
          <w:rFonts w:asciiTheme="minorHAnsi" w:hAnsiTheme="minorHAnsi" w:cstheme="minorHAnsi"/>
          <w:lang w:eastAsia="en-US"/>
        </w:rPr>
        <w:t xml:space="preserve">Unless you </w:t>
      </w:r>
      <w:r w:rsidRPr="00A37037">
        <w:rPr>
          <w:rFonts w:asciiTheme="minorHAnsi" w:hAnsiTheme="minorHAnsi" w:cstheme="minorHAnsi"/>
          <w:b/>
          <w:bCs/>
          <w:lang w:eastAsia="en-US"/>
        </w:rPr>
        <w:t>tell the school</w:t>
      </w:r>
      <w:r w:rsidRPr="00A37037">
        <w:rPr>
          <w:rFonts w:asciiTheme="minorHAnsi" w:hAnsiTheme="minorHAnsi" w:cstheme="minorHAnsi"/>
          <w:lang w:eastAsia="en-US"/>
        </w:rPr>
        <w:t xml:space="preserve"> that you </w:t>
      </w:r>
      <w:r w:rsidR="001C5D36" w:rsidRPr="00A37037">
        <w:rPr>
          <w:rFonts w:asciiTheme="minorHAnsi" w:hAnsiTheme="minorHAnsi" w:cstheme="minorHAnsi"/>
          <w:b/>
          <w:bCs/>
          <w:lang w:eastAsia="en-US"/>
        </w:rPr>
        <w:t>DO NOT</w:t>
      </w:r>
      <w:r w:rsidRPr="00A37037">
        <w:rPr>
          <w:rFonts w:asciiTheme="minorHAnsi" w:hAnsiTheme="minorHAnsi" w:cstheme="minorHAnsi"/>
          <w:lang w:eastAsia="en-US"/>
        </w:rPr>
        <w:t xml:space="preserve"> want your child to take part, they will join in with their class</w:t>
      </w:r>
      <w:r w:rsidR="00E65A08" w:rsidRPr="00A37037">
        <w:rPr>
          <w:rFonts w:asciiTheme="minorHAnsi" w:hAnsiTheme="minorHAnsi" w:cstheme="minorHAnsi"/>
          <w:lang w:eastAsia="en-US"/>
        </w:rPr>
        <w:t xml:space="preserve"> for the lessons and the quiz</w:t>
      </w:r>
      <w:r w:rsidR="003C4AD1" w:rsidRPr="00A37037">
        <w:rPr>
          <w:rFonts w:asciiTheme="minorHAnsi" w:hAnsiTheme="minorHAnsi" w:cstheme="minorHAnsi"/>
          <w:lang w:eastAsia="en-US"/>
        </w:rPr>
        <w:t>zes</w:t>
      </w:r>
      <w:r w:rsidR="00E65A08" w:rsidRPr="00A37037">
        <w:rPr>
          <w:rFonts w:asciiTheme="minorHAnsi" w:hAnsiTheme="minorHAnsi" w:cstheme="minorHAnsi"/>
          <w:lang w:eastAsia="en-US"/>
        </w:rPr>
        <w:t xml:space="preserve">. </w:t>
      </w:r>
      <w:r w:rsidR="00D6125A" w:rsidRPr="00A37037">
        <w:rPr>
          <w:rFonts w:asciiTheme="minorHAnsi" w:hAnsiTheme="minorHAnsi" w:cstheme="minorHAnsi"/>
          <w:lang w:eastAsia="en-US"/>
        </w:rPr>
        <w:t xml:space="preserve">Ask us or your child’s teacher or the school if you would like any help with this. </w:t>
      </w:r>
    </w:p>
    <w:p w14:paraId="3164996E" w14:textId="0C4283DC" w:rsidR="00E65A08" w:rsidRPr="00A37037" w:rsidRDefault="00E65A08" w:rsidP="001C5D36">
      <w:pPr>
        <w:pStyle w:val="ListParagraph"/>
        <w:numPr>
          <w:ilvl w:val="0"/>
          <w:numId w:val="6"/>
        </w:numPr>
        <w:jc w:val="both"/>
        <w:rPr>
          <w:rFonts w:asciiTheme="minorHAnsi" w:hAnsiTheme="minorHAnsi" w:cstheme="minorHAnsi"/>
          <w:lang w:eastAsia="en-US"/>
        </w:rPr>
      </w:pPr>
      <w:r w:rsidRPr="00A37037">
        <w:rPr>
          <w:rFonts w:asciiTheme="minorHAnsi" w:hAnsiTheme="minorHAnsi" w:cstheme="minorHAnsi"/>
          <w:lang w:eastAsia="en-US"/>
        </w:rPr>
        <w:t xml:space="preserve">Unless you </w:t>
      </w:r>
      <w:r w:rsidRPr="00A37037">
        <w:rPr>
          <w:rFonts w:asciiTheme="minorHAnsi" w:hAnsiTheme="minorHAnsi" w:cstheme="minorHAnsi"/>
          <w:b/>
          <w:bCs/>
          <w:lang w:eastAsia="en-US"/>
        </w:rPr>
        <w:t>tell us</w:t>
      </w:r>
      <w:r w:rsidRPr="00A37037">
        <w:rPr>
          <w:rFonts w:asciiTheme="minorHAnsi" w:hAnsiTheme="minorHAnsi" w:cstheme="minorHAnsi"/>
          <w:lang w:eastAsia="en-US"/>
        </w:rPr>
        <w:t xml:space="preserve"> (the CUE</w:t>
      </w:r>
      <w:r w:rsidR="001C5D36" w:rsidRPr="00A37037">
        <w:rPr>
          <w:rFonts w:asciiTheme="minorHAnsi" w:hAnsiTheme="minorHAnsi" w:cstheme="minorHAnsi"/>
          <w:lang w:eastAsia="en-US"/>
        </w:rPr>
        <w:t>S</w:t>
      </w:r>
      <w:r w:rsidRPr="00A37037">
        <w:rPr>
          <w:rFonts w:asciiTheme="minorHAnsi" w:hAnsiTheme="minorHAnsi" w:cstheme="minorHAnsi"/>
          <w:lang w:eastAsia="en-US"/>
        </w:rPr>
        <w:t xml:space="preserve">-Ed research team) that you </w:t>
      </w:r>
      <w:r w:rsidR="004907A8" w:rsidRPr="00A37037">
        <w:rPr>
          <w:rFonts w:asciiTheme="minorHAnsi" w:hAnsiTheme="minorHAnsi" w:cstheme="minorHAnsi"/>
          <w:b/>
          <w:bCs/>
          <w:lang w:eastAsia="en-US"/>
        </w:rPr>
        <w:t>DO NOT</w:t>
      </w:r>
      <w:r w:rsidRPr="00A37037">
        <w:rPr>
          <w:rFonts w:asciiTheme="minorHAnsi" w:hAnsiTheme="minorHAnsi" w:cstheme="minorHAnsi"/>
          <w:lang w:eastAsia="en-US"/>
        </w:rPr>
        <w:t xml:space="preserve"> want </w:t>
      </w:r>
      <w:r w:rsidR="003C4AD1" w:rsidRPr="00A37037">
        <w:rPr>
          <w:rFonts w:asciiTheme="minorHAnsi" w:hAnsiTheme="minorHAnsi" w:cstheme="minorHAnsi"/>
          <w:lang w:eastAsia="en-US"/>
        </w:rPr>
        <w:t xml:space="preserve">us </w:t>
      </w:r>
      <w:r w:rsidRPr="00A37037">
        <w:rPr>
          <w:rFonts w:asciiTheme="minorHAnsi" w:hAnsiTheme="minorHAnsi" w:cstheme="minorHAnsi"/>
          <w:lang w:eastAsia="en-US"/>
        </w:rPr>
        <w:t xml:space="preserve">to use your child’s </w:t>
      </w:r>
      <w:r w:rsidR="003C4AD1" w:rsidRPr="00A37037">
        <w:rPr>
          <w:rFonts w:asciiTheme="minorHAnsi" w:hAnsiTheme="minorHAnsi" w:cstheme="minorHAnsi"/>
          <w:lang w:eastAsia="en-US"/>
        </w:rPr>
        <w:t xml:space="preserve">quiz </w:t>
      </w:r>
      <w:r w:rsidRPr="00A37037">
        <w:rPr>
          <w:rFonts w:asciiTheme="minorHAnsi" w:hAnsiTheme="minorHAnsi" w:cstheme="minorHAnsi"/>
          <w:lang w:eastAsia="en-US"/>
        </w:rPr>
        <w:t xml:space="preserve">answers, they will be included in </w:t>
      </w:r>
      <w:r w:rsidR="004907A8" w:rsidRPr="00A37037">
        <w:rPr>
          <w:rFonts w:asciiTheme="minorHAnsi" w:hAnsiTheme="minorHAnsi" w:cstheme="minorHAnsi"/>
          <w:lang w:eastAsia="en-US"/>
        </w:rPr>
        <w:t>the</w:t>
      </w:r>
      <w:r w:rsidRPr="00A37037">
        <w:rPr>
          <w:rFonts w:asciiTheme="minorHAnsi" w:hAnsiTheme="minorHAnsi" w:cstheme="minorHAnsi"/>
          <w:lang w:eastAsia="en-US"/>
        </w:rPr>
        <w:t xml:space="preserve"> research. </w:t>
      </w:r>
    </w:p>
    <w:p w14:paraId="01AD9FCE" w14:textId="77777777" w:rsidR="00E65A08" w:rsidRPr="00A37037" w:rsidRDefault="00E65A08" w:rsidP="001065D6">
      <w:pPr>
        <w:jc w:val="both"/>
        <w:rPr>
          <w:rFonts w:asciiTheme="minorHAnsi" w:hAnsiTheme="minorHAnsi" w:cstheme="minorHAnsi"/>
          <w:lang w:eastAsia="en-US"/>
        </w:rPr>
      </w:pPr>
    </w:p>
    <w:p w14:paraId="6DAA2158" w14:textId="46F505FB" w:rsidR="00E65A08" w:rsidRPr="00A37037" w:rsidRDefault="00E65A08" w:rsidP="004907A8">
      <w:pPr>
        <w:jc w:val="center"/>
        <w:rPr>
          <w:rFonts w:asciiTheme="minorHAnsi" w:hAnsiTheme="minorHAnsi" w:cstheme="minorHAnsi"/>
          <w:b/>
          <w:bCs/>
          <w:lang w:eastAsia="en-US"/>
        </w:rPr>
      </w:pPr>
      <w:r w:rsidRPr="00A37037">
        <w:rPr>
          <w:rFonts w:asciiTheme="minorHAnsi" w:hAnsiTheme="minorHAnsi" w:cstheme="minorHAnsi"/>
          <w:b/>
          <w:bCs/>
          <w:lang w:eastAsia="en-US"/>
        </w:rPr>
        <w:t xml:space="preserve">If you do nothing, your child will take part in </w:t>
      </w:r>
      <w:r w:rsidR="003C4AD1" w:rsidRPr="00A37037">
        <w:rPr>
          <w:rFonts w:asciiTheme="minorHAnsi" w:hAnsiTheme="minorHAnsi" w:cstheme="minorHAnsi"/>
          <w:b/>
          <w:bCs/>
          <w:lang w:eastAsia="en-US"/>
        </w:rPr>
        <w:t>CUES</w:t>
      </w:r>
      <w:r w:rsidRPr="00A37037">
        <w:rPr>
          <w:rFonts w:asciiTheme="minorHAnsi" w:hAnsiTheme="minorHAnsi" w:cstheme="minorHAnsi"/>
          <w:b/>
          <w:bCs/>
          <w:lang w:eastAsia="en-US"/>
        </w:rPr>
        <w:t xml:space="preserve"> lessons and quiz</w:t>
      </w:r>
      <w:r w:rsidR="003C4AD1" w:rsidRPr="00A37037">
        <w:rPr>
          <w:rFonts w:asciiTheme="minorHAnsi" w:hAnsiTheme="minorHAnsi" w:cstheme="minorHAnsi"/>
          <w:b/>
          <w:bCs/>
          <w:lang w:eastAsia="en-US"/>
        </w:rPr>
        <w:t>zes</w:t>
      </w:r>
      <w:r w:rsidRPr="00A37037">
        <w:rPr>
          <w:rFonts w:asciiTheme="minorHAnsi" w:hAnsiTheme="minorHAnsi" w:cstheme="minorHAnsi"/>
          <w:b/>
          <w:bCs/>
          <w:lang w:eastAsia="en-US"/>
        </w:rPr>
        <w:t xml:space="preserve"> with their class, and we will use their quiz answers in our research to find out if the lessons are helpful.</w:t>
      </w:r>
    </w:p>
    <w:p w14:paraId="28ED16A6" w14:textId="77777777" w:rsidR="00E65A08" w:rsidRPr="00A37037" w:rsidRDefault="00E65A08" w:rsidP="001065D6">
      <w:pPr>
        <w:jc w:val="both"/>
        <w:rPr>
          <w:rFonts w:asciiTheme="minorHAnsi" w:hAnsiTheme="minorHAnsi" w:cstheme="minorHAnsi"/>
          <w:lang w:eastAsia="en-US"/>
        </w:rPr>
      </w:pPr>
    </w:p>
    <w:p w14:paraId="4BAD8E59" w14:textId="764DF372" w:rsidR="001065D6" w:rsidRPr="00A37037" w:rsidRDefault="001065D6" w:rsidP="001065D6">
      <w:pPr>
        <w:jc w:val="both"/>
        <w:rPr>
          <w:rFonts w:asciiTheme="minorHAnsi" w:hAnsiTheme="minorHAnsi" w:cstheme="minorHAnsi"/>
          <w:lang w:eastAsia="en-US"/>
        </w:rPr>
      </w:pPr>
      <w:r w:rsidRPr="00A37037">
        <w:rPr>
          <w:rFonts w:asciiTheme="minorHAnsi" w:hAnsiTheme="minorHAnsi" w:cstheme="minorHAnsi"/>
          <w:lang w:eastAsia="en-US"/>
        </w:rPr>
        <w:t>Before you decide whether you</w:t>
      </w:r>
      <w:r w:rsidR="003C4AD1" w:rsidRPr="00A37037">
        <w:rPr>
          <w:rFonts w:asciiTheme="minorHAnsi" w:hAnsiTheme="minorHAnsi" w:cstheme="minorHAnsi"/>
          <w:lang w:eastAsia="en-US"/>
        </w:rPr>
        <w:t xml:space="preserve"> agree for </w:t>
      </w:r>
      <w:r w:rsidRPr="00A37037">
        <w:rPr>
          <w:rFonts w:asciiTheme="minorHAnsi" w:hAnsiTheme="minorHAnsi" w:cstheme="minorHAnsi"/>
          <w:lang w:eastAsia="en-US"/>
        </w:rPr>
        <w:t>your child to take part, it is important for you to understand why the research is being done and what it will involve.</w:t>
      </w:r>
    </w:p>
    <w:p w14:paraId="0C28D5CB" w14:textId="77777777" w:rsidR="00A721B1" w:rsidRPr="00A37037" w:rsidRDefault="00A721B1" w:rsidP="00736E30">
      <w:pPr>
        <w:spacing w:line="228" w:lineRule="auto"/>
        <w:jc w:val="both"/>
        <w:rPr>
          <w:rFonts w:asciiTheme="minorHAnsi" w:eastAsiaTheme="minorEastAsia" w:hAnsiTheme="minorHAnsi" w:cstheme="minorHAnsi"/>
        </w:rPr>
      </w:pPr>
    </w:p>
    <w:p w14:paraId="1A6C3BA6" w14:textId="650CA544" w:rsidR="00093ADD" w:rsidRPr="00A37037" w:rsidRDefault="00D14C98" w:rsidP="00736E30">
      <w:pPr>
        <w:spacing w:line="228" w:lineRule="auto"/>
        <w:jc w:val="both"/>
        <w:rPr>
          <w:rFonts w:asciiTheme="minorHAnsi" w:hAnsiTheme="minorHAnsi" w:cstheme="minorHAnsi"/>
          <w:lang w:eastAsia="en-US"/>
        </w:rPr>
      </w:pPr>
      <w:r w:rsidRPr="00A37037">
        <w:rPr>
          <w:rFonts w:asciiTheme="minorHAnsi" w:hAnsiTheme="minorHAnsi" w:cstheme="minorHAnsi"/>
          <w:lang w:eastAsia="en-US"/>
        </w:rPr>
        <w:t xml:space="preserve">Please take time to read the following information carefully. </w:t>
      </w:r>
      <w:r w:rsidR="003929FF" w:rsidRPr="00A37037">
        <w:rPr>
          <w:rFonts w:asciiTheme="minorHAnsi" w:hAnsiTheme="minorHAnsi" w:cstheme="minorHAnsi"/>
          <w:lang w:eastAsia="en-US"/>
        </w:rPr>
        <w:t xml:space="preserve">It should take about fifteen minutes. </w:t>
      </w:r>
      <w:r w:rsidR="001065D6" w:rsidRPr="00A37037">
        <w:rPr>
          <w:rFonts w:asciiTheme="minorHAnsi" w:hAnsiTheme="minorHAnsi" w:cstheme="minorHAnsi"/>
          <w:lang w:eastAsia="en-US"/>
        </w:rPr>
        <w:t xml:space="preserve">There is a video you can watch as well. The link is in the email from your child’s school. </w:t>
      </w:r>
    </w:p>
    <w:p w14:paraId="36DEE7D2" w14:textId="77777777" w:rsidR="00093ADD" w:rsidRPr="00A37037" w:rsidRDefault="00093ADD" w:rsidP="00736E30">
      <w:pPr>
        <w:spacing w:line="228" w:lineRule="auto"/>
        <w:jc w:val="both"/>
        <w:rPr>
          <w:rFonts w:asciiTheme="minorHAnsi" w:hAnsiTheme="minorHAnsi" w:cstheme="minorHAnsi"/>
          <w:lang w:eastAsia="en-US"/>
        </w:rPr>
      </w:pPr>
    </w:p>
    <w:p w14:paraId="436F9F81" w14:textId="64DD6910" w:rsidR="001065D6" w:rsidRPr="00A37037" w:rsidRDefault="001065D6" w:rsidP="001065D6">
      <w:pPr>
        <w:jc w:val="both"/>
        <w:rPr>
          <w:rFonts w:asciiTheme="minorHAnsi" w:hAnsiTheme="minorHAnsi" w:cstheme="minorHAnsi"/>
          <w:lang w:eastAsia="en-US"/>
        </w:rPr>
      </w:pPr>
      <w:r w:rsidRPr="00A37037">
        <w:rPr>
          <w:rFonts w:asciiTheme="minorHAnsi" w:hAnsiTheme="minorHAnsi" w:cstheme="minorHAnsi"/>
          <w:bCs/>
          <w:iCs/>
          <w:lang w:eastAsia="en-US"/>
        </w:rPr>
        <w:t xml:space="preserve">If you would like, one of our team will go through the information sheet with you and answer any questions you have.  </w:t>
      </w:r>
      <w:r w:rsidRPr="00A37037">
        <w:rPr>
          <w:rFonts w:asciiTheme="minorHAnsi" w:hAnsiTheme="minorHAnsi" w:cstheme="minorHAnsi"/>
          <w:lang w:eastAsia="en-US"/>
        </w:rPr>
        <w:t xml:space="preserve">Contact us directly on </w:t>
      </w:r>
      <w:hyperlink r:id="rId7" w:history="1">
        <w:r w:rsidRPr="00A37037">
          <w:rPr>
            <w:rStyle w:val="Hyperlink"/>
            <w:rFonts w:asciiTheme="minorHAnsi" w:hAnsiTheme="minorHAnsi" w:cstheme="minorHAnsi"/>
            <w:lang w:eastAsia="en-US"/>
          </w:rPr>
          <w:t>cues.ed@slam.nhs.uk</w:t>
        </w:r>
      </w:hyperlink>
      <w:r w:rsidRPr="00A37037">
        <w:rPr>
          <w:rFonts w:asciiTheme="minorHAnsi" w:hAnsiTheme="minorHAnsi" w:cstheme="minorHAnsi"/>
          <w:lang w:eastAsia="en-US"/>
        </w:rPr>
        <w:t xml:space="preserve"> or ask the school if you would like to speak to us.</w:t>
      </w:r>
    </w:p>
    <w:p w14:paraId="212B1AB7" w14:textId="77777777" w:rsidR="0042333F" w:rsidRPr="00A37037" w:rsidRDefault="0042333F" w:rsidP="00736E30">
      <w:pPr>
        <w:spacing w:line="228" w:lineRule="auto"/>
        <w:jc w:val="both"/>
        <w:rPr>
          <w:rFonts w:asciiTheme="minorHAnsi" w:hAnsiTheme="minorHAnsi" w:cstheme="minorHAnsi"/>
          <w:lang w:eastAsia="en-US"/>
        </w:rPr>
      </w:pPr>
    </w:p>
    <w:p w14:paraId="0EC3CAAB" w14:textId="77777777" w:rsidR="00D14C98" w:rsidRPr="00A37037" w:rsidRDefault="00D14C98" w:rsidP="00736E30">
      <w:pPr>
        <w:spacing w:line="228" w:lineRule="auto"/>
        <w:jc w:val="both"/>
        <w:rPr>
          <w:rFonts w:asciiTheme="minorHAnsi" w:hAnsiTheme="minorHAnsi" w:cstheme="minorHAnsi"/>
          <w:lang w:eastAsia="en-US"/>
        </w:rPr>
      </w:pPr>
      <w:r w:rsidRPr="00A37037">
        <w:rPr>
          <w:rFonts w:asciiTheme="minorHAnsi" w:hAnsiTheme="minorHAnsi" w:cstheme="minorHAnsi"/>
          <w:lang w:eastAsia="en-US"/>
        </w:rPr>
        <w:t>Talk to other people about the project if you want to.</w:t>
      </w:r>
    </w:p>
    <w:p w14:paraId="0842CB1B" w14:textId="77777777" w:rsidR="00D14C98" w:rsidRPr="00A37037" w:rsidRDefault="00D14C98" w:rsidP="00502810">
      <w:pPr>
        <w:spacing w:line="228" w:lineRule="auto"/>
        <w:jc w:val="both"/>
        <w:rPr>
          <w:rFonts w:asciiTheme="minorHAnsi" w:hAnsiTheme="minorHAnsi" w:cstheme="minorHAnsi"/>
          <w:lang w:eastAsia="en-US"/>
        </w:rPr>
      </w:pPr>
      <w:r w:rsidRPr="00A37037">
        <w:rPr>
          <w:rFonts w:asciiTheme="minorHAnsi" w:hAnsiTheme="minorHAnsi" w:cstheme="minorHAnsi"/>
          <w:lang w:eastAsia="en-US"/>
        </w:rPr>
        <w:t xml:space="preserve"> </w:t>
      </w:r>
    </w:p>
    <w:p w14:paraId="05767B24" w14:textId="289EED0F" w:rsidR="00D14C98" w:rsidRPr="00A37037" w:rsidRDefault="00D14C98" w:rsidP="00502810">
      <w:pPr>
        <w:numPr>
          <w:ilvl w:val="0"/>
          <w:numId w:val="1"/>
        </w:numPr>
        <w:tabs>
          <w:tab w:val="left" w:pos="720"/>
          <w:tab w:val="left" w:pos="1440"/>
          <w:tab w:val="left" w:pos="2160"/>
          <w:tab w:val="left" w:pos="2880"/>
          <w:tab w:val="left" w:pos="4680"/>
          <w:tab w:val="left" w:pos="5400"/>
          <w:tab w:val="right" w:pos="9000"/>
        </w:tabs>
        <w:autoSpaceDE w:val="0"/>
        <w:autoSpaceDN w:val="0"/>
        <w:spacing w:line="228" w:lineRule="auto"/>
        <w:rPr>
          <w:rFonts w:asciiTheme="minorHAnsi" w:hAnsiTheme="minorHAnsi" w:cstheme="minorHAnsi"/>
          <w:lang w:eastAsia="en-US"/>
        </w:rPr>
      </w:pPr>
      <w:r w:rsidRPr="00A37037">
        <w:rPr>
          <w:rFonts w:asciiTheme="minorHAnsi" w:hAnsiTheme="minorHAnsi" w:cstheme="minorHAnsi"/>
          <w:lang w:eastAsia="en-US"/>
        </w:rPr>
        <w:t>Part 1 tells you the purpose of this project and what will happen if you</w:t>
      </w:r>
      <w:r w:rsidR="00A721B1" w:rsidRPr="00A37037">
        <w:rPr>
          <w:rFonts w:asciiTheme="minorHAnsi" w:hAnsiTheme="minorHAnsi" w:cstheme="minorHAnsi"/>
          <w:lang w:eastAsia="en-US"/>
        </w:rPr>
        <w:t xml:space="preserve">r </w:t>
      </w:r>
      <w:r w:rsidR="001065D6" w:rsidRPr="00A37037">
        <w:rPr>
          <w:rFonts w:asciiTheme="minorHAnsi" w:hAnsiTheme="minorHAnsi" w:cstheme="minorHAnsi"/>
          <w:lang w:eastAsia="en-US"/>
        </w:rPr>
        <w:t xml:space="preserve">child </w:t>
      </w:r>
      <w:r w:rsidRPr="00A37037">
        <w:rPr>
          <w:rFonts w:asciiTheme="minorHAnsi" w:hAnsiTheme="minorHAnsi" w:cstheme="minorHAnsi"/>
          <w:lang w:eastAsia="en-US"/>
        </w:rPr>
        <w:t xml:space="preserve"> take</w:t>
      </w:r>
      <w:r w:rsidR="00A721B1" w:rsidRPr="00A37037">
        <w:rPr>
          <w:rFonts w:asciiTheme="minorHAnsi" w:hAnsiTheme="minorHAnsi" w:cstheme="minorHAnsi"/>
          <w:lang w:eastAsia="en-US"/>
        </w:rPr>
        <w:t>s</w:t>
      </w:r>
      <w:r w:rsidRPr="00A37037">
        <w:rPr>
          <w:rFonts w:asciiTheme="minorHAnsi" w:hAnsiTheme="minorHAnsi" w:cstheme="minorHAnsi"/>
          <w:lang w:eastAsia="en-US"/>
        </w:rPr>
        <w:t xml:space="preserve"> part.  </w:t>
      </w:r>
      <w:r w:rsidR="005B76D5" w:rsidRPr="00A37037">
        <w:rPr>
          <w:rFonts w:asciiTheme="minorHAnsi" w:hAnsiTheme="minorHAnsi" w:cstheme="minorHAnsi"/>
          <w:lang w:eastAsia="en-US"/>
        </w:rPr>
        <w:t xml:space="preserve">  </w:t>
      </w:r>
    </w:p>
    <w:p w14:paraId="290339C9" w14:textId="77777777" w:rsidR="00D14C98" w:rsidRPr="00A37037" w:rsidRDefault="00D14C98" w:rsidP="00502810">
      <w:pPr>
        <w:numPr>
          <w:ilvl w:val="0"/>
          <w:numId w:val="1"/>
        </w:numPr>
        <w:tabs>
          <w:tab w:val="left" w:pos="720"/>
          <w:tab w:val="left" w:pos="1440"/>
          <w:tab w:val="left" w:pos="2160"/>
          <w:tab w:val="left" w:pos="2880"/>
          <w:tab w:val="left" w:pos="4680"/>
          <w:tab w:val="left" w:pos="5400"/>
          <w:tab w:val="right" w:pos="9000"/>
        </w:tabs>
        <w:autoSpaceDE w:val="0"/>
        <w:autoSpaceDN w:val="0"/>
        <w:spacing w:line="228" w:lineRule="auto"/>
        <w:rPr>
          <w:rFonts w:asciiTheme="minorHAnsi" w:hAnsiTheme="minorHAnsi" w:cstheme="minorHAnsi"/>
          <w:lang w:eastAsia="en-US"/>
        </w:rPr>
      </w:pPr>
      <w:r w:rsidRPr="00A37037">
        <w:rPr>
          <w:rFonts w:asciiTheme="minorHAnsi" w:hAnsiTheme="minorHAnsi" w:cstheme="minorHAnsi"/>
          <w:lang w:eastAsia="en-US"/>
        </w:rPr>
        <w:t xml:space="preserve">Part 2 gives you more detailed information about how the project will be carried out. </w:t>
      </w:r>
    </w:p>
    <w:p w14:paraId="7BCC9282" w14:textId="77777777" w:rsidR="00D14C98" w:rsidRPr="00A37037" w:rsidRDefault="00D14C98" w:rsidP="00502810">
      <w:pPr>
        <w:spacing w:line="228" w:lineRule="auto"/>
        <w:ind w:left="720"/>
        <w:rPr>
          <w:rFonts w:asciiTheme="minorHAnsi" w:hAnsiTheme="minorHAnsi" w:cstheme="minorHAnsi"/>
          <w:lang w:eastAsia="en-US"/>
        </w:rPr>
      </w:pPr>
    </w:p>
    <w:p w14:paraId="16C41F07" w14:textId="2EE7C68C" w:rsidR="001065D6" w:rsidRPr="00A37037" w:rsidRDefault="00D14C98" w:rsidP="001065D6">
      <w:pPr>
        <w:jc w:val="both"/>
        <w:rPr>
          <w:rStyle w:val="Hyperlink"/>
          <w:rFonts w:asciiTheme="minorHAnsi" w:hAnsiTheme="minorHAnsi" w:cstheme="minorHAnsi"/>
          <w:lang w:eastAsia="en-US"/>
        </w:rPr>
      </w:pPr>
      <w:r w:rsidRPr="00A37037">
        <w:rPr>
          <w:rFonts w:asciiTheme="minorHAnsi" w:hAnsiTheme="minorHAnsi" w:cstheme="minorHAnsi"/>
          <w:lang w:eastAsia="en-US"/>
        </w:rPr>
        <w:t xml:space="preserve">Please ask us if there is anything that is not clear or if you would like more information. </w:t>
      </w:r>
      <w:r w:rsidR="001065D6" w:rsidRPr="00A37037">
        <w:rPr>
          <w:rFonts w:asciiTheme="minorHAnsi" w:hAnsiTheme="minorHAnsi" w:cstheme="minorHAnsi"/>
          <w:lang w:eastAsia="en-US"/>
        </w:rPr>
        <w:t xml:space="preserve">There is a short summary of the project in the letter we sent with this information sheet.  Please keep a copy of both for your reference.  If you need another copy, please contact us on </w:t>
      </w:r>
      <w:bookmarkStart w:id="2" w:name="_Hlk107256739"/>
      <w:r w:rsidR="00927F08" w:rsidRPr="00A37037">
        <w:fldChar w:fldCharType="begin"/>
      </w:r>
      <w:r w:rsidR="00927F08" w:rsidRPr="00A37037">
        <w:instrText xml:space="preserve"> HYPERLINK "mailto:cues.ed@slam.nhs.uk" </w:instrText>
      </w:r>
      <w:r w:rsidR="00927F08" w:rsidRPr="00A37037">
        <w:fldChar w:fldCharType="separate"/>
      </w:r>
      <w:r w:rsidR="001065D6" w:rsidRPr="00A37037">
        <w:rPr>
          <w:rStyle w:val="Hyperlink"/>
          <w:rFonts w:asciiTheme="minorHAnsi" w:hAnsiTheme="minorHAnsi" w:cstheme="minorHAnsi"/>
          <w:lang w:eastAsia="en-US"/>
        </w:rPr>
        <w:t>cues.ed@slam.nhs.uk</w:t>
      </w:r>
      <w:r w:rsidR="00927F08" w:rsidRPr="00A37037">
        <w:rPr>
          <w:rStyle w:val="Hyperlink"/>
          <w:rFonts w:asciiTheme="minorHAnsi" w:hAnsiTheme="minorHAnsi" w:cstheme="minorHAnsi"/>
          <w:lang w:eastAsia="en-US"/>
        </w:rPr>
        <w:fldChar w:fldCharType="end"/>
      </w:r>
      <w:bookmarkEnd w:id="2"/>
    </w:p>
    <w:p w14:paraId="0CB8AE52" w14:textId="77777777" w:rsidR="004907A8" w:rsidRPr="00A37037" w:rsidRDefault="004907A8" w:rsidP="001065D6">
      <w:pPr>
        <w:jc w:val="both"/>
        <w:rPr>
          <w:rStyle w:val="Hyperlink"/>
          <w:rFonts w:asciiTheme="minorHAnsi" w:hAnsiTheme="minorHAnsi" w:cstheme="minorHAnsi"/>
          <w:lang w:eastAsia="en-US"/>
        </w:rPr>
      </w:pPr>
    </w:p>
    <w:p w14:paraId="0DCFC84C" w14:textId="29C3E14F" w:rsidR="00736E30" w:rsidRPr="00A37037" w:rsidRDefault="001C5D36" w:rsidP="001C5D36">
      <w:pPr>
        <w:spacing w:line="228" w:lineRule="auto"/>
        <w:jc w:val="both"/>
        <w:rPr>
          <w:rFonts w:asciiTheme="minorHAnsi" w:hAnsiTheme="minorHAnsi" w:cstheme="minorHAnsi"/>
          <w:sz w:val="20"/>
          <w:szCs w:val="20"/>
          <w:lang w:eastAsia="en-US"/>
        </w:rPr>
      </w:pPr>
      <w:r w:rsidRPr="00A37037">
        <w:rPr>
          <w:rFonts w:asciiTheme="minorHAnsi" w:hAnsiTheme="minorHAnsi" w:cstheme="minorHAnsi"/>
          <w:sz w:val="20"/>
          <w:szCs w:val="20"/>
          <w:lang w:eastAsia="en-US"/>
        </w:rPr>
        <w:t xml:space="preserve">*If you are a </w:t>
      </w:r>
      <w:proofErr w:type="spellStart"/>
      <w:r w:rsidRPr="00A37037">
        <w:rPr>
          <w:rFonts w:asciiTheme="minorHAnsi" w:hAnsiTheme="minorHAnsi" w:cstheme="minorHAnsi"/>
          <w:sz w:val="20"/>
          <w:szCs w:val="20"/>
          <w:lang w:eastAsia="en-US"/>
        </w:rPr>
        <w:t>carer</w:t>
      </w:r>
      <w:proofErr w:type="spellEnd"/>
      <w:r w:rsidRPr="00A37037">
        <w:rPr>
          <w:rFonts w:asciiTheme="minorHAnsi" w:hAnsiTheme="minorHAnsi" w:cstheme="minorHAnsi"/>
          <w:sz w:val="20"/>
          <w:szCs w:val="20"/>
          <w:lang w:eastAsia="en-US"/>
        </w:rPr>
        <w:t>, ‘your child’ means the child for whom you are caring, or for whom you hold parental responsibility</w:t>
      </w:r>
    </w:p>
    <w:p w14:paraId="7541A863" w14:textId="77777777" w:rsidR="0042333F" w:rsidRPr="00A37037" w:rsidRDefault="0042333F" w:rsidP="00502810">
      <w:pPr>
        <w:spacing w:line="228" w:lineRule="auto"/>
        <w:jc w:val="both"/>
        <w:rPr>
          <w:rFonts w:asciiTheme="minorHAnsi" w:eastAsiaTheme="minorEastAsia" w:hAnsiTheme="minorHAnsi" w:cstheme="minorHAnsi"/>
        </w:rPr>
      </w:pPr>
    </w:p>
    <w:p w14:paraId="446065F6" w14:textId="77777777" w:rsidR="009A3FD5" w:rsidRPr="00A37037" w:rsidRDefault="009A3FD5">
      <w:pPr>
        <w:rPr>
          <w:rFonts w:asciiTheme="minorHAnsi" w:eastAsiaTheme="minorEastAsia" w:hAnsiTheme="minorHAnsi" w:cstheme="minorHAnsi"/>
          <w:b/>
          <w:bCs/>
        </w:rPr>
      </w:pPr>
      <w:bookmarkStart w:id="3" w:name="_Hlk79260986"/>
      <w:r w:rsidRPr="00A37037">
        <w:rPr>
          <w:rFonts w:asciiTheme="minorHAnsi" w:eastAsiaTheme="minorEastAsia" w:hAnsiTheme="minorHAnsi" w:cstheme="minorHAnsi"/>
          <w:b/>
          <w:bCs/>
        </w:rPr>
        <w:br w:type="page"/>
      </w:r>
    </w:p>
    <w:p w14:paraId="1B4F1136" w14:textId="69C1A193" w:rsidR="00443C90" w:rsidRPr="00A37037" w:rsidRDefault="00443C90" w:rsidP="00502810">
      <w:pPr>
        <w:spacing w:line="228" w:lineRule="auto"/>
        <w:jc w:val="center"/>
        <w:rPr>
          <w:rFonts w:asciiTheme="minorHAnsi" w:eastAsiaTheme="minorEastAsia" w:hAnsiTheme="minorHAnsi" w:cstheme="minorHAnsi"/>
          <w:b/>
          <w:bCs/>
        </w:rPr>
      </w:pPr>
      <w:r w:rsidRPr="00A37037">
        <w:rPr>
          <w:rFonts w:asciiTheme="minorHAnsi" w:eastAsiaTheme="minorEastAsia" w:hAnsiTheme="minorHAnsi" w:cstheme="minorHAnsi"/>
          <w:b/>
          <w:bCs/>
        </w:rPr>
        <w:lastRenderedPageBreak/>
        <w:t xml:space="preserve">PART ONE: About </w:t>
      </w:r>
      <w:r w:rsidR="003929FF" w:rsidRPr="00A37037">
        <w:rPr>
          <w:rFonts w:asciiTheme="minorHAnsi" w:eastAsiaTheme="minorEastAsia" w:hAnsiTheme="minorHAnsi" w:cstheme="minorHAnsi"/>
          <w:b/>
          <w:bCs/>
        </w:rPr>
        <w:t xml:space="preserve">the CUES for schools programme and </w:t>
      </w:r>
      <w:r w:rsidRPr="00A37037">
        <w:rPr>
          <w:rFonts w:asciiTheme="minorHAnsi" w:eastAsiaTheme="minorEastAsia" w:hAnsiTheme="minorHAnsi" w:cstheme="minorHAnsi"/>
          <w:b/>
          <w:bCs/>
        </w:rPr>
        <w:t>the CUES-Ed research project</w:t>
      </w:r>
    </w:p>
    <w:bookmarkEnd w:id="3"/>
    <w:p w14:paraId="7562AD36" w14:textId="77777777" w:rsidR="00443C90" w:rsidRPr="00A37037" w:rsidRDefault="00443C90" w:rsidP="00502810">
      <w:pPr>
        <w:spacing w:line="228" w:lineRule="auto"/>
        <w:jc w:val="both"/>
        <w:rPr>
          <w:rFonts w:asciiTheme="minorHAnsi" w:eastAsiaTheme="minorEastAsia" w:hAnsiTheme="minorHAnsi" w:cstheme="minorHAnsi"/>
          <w:b/>
          <w:bCs/>
        </w:rPr>
      </w:pPr>
    </w:p>
    <w:p w14:paraId="2A49FCF4" w14:textId="57E1E8CE" w:rsidR="00C55443" w:rsidRPr="00A37037" w:rsidRDefault="0042333F" w:rsidP="00502810">
      <w:pPr>
        <w:spacing w:line="228" w:lineRule="auto"/>
        <w:jc w:val="both"/>
        <w:rPr>
          <w:rFonts w:asciiTheme="minorHAnsi" w:eastAsiaTheme="minorEastAsia" w:hAnsiTheme="minorHAnsi" w:cstheme="minorHAnsi"/>
        </w:rPr>
      </w:pPr>
      <w:bookmarkStart w:id="4" w:name="_Hlk90635699"/>
      <w:bookmarkStart w:id="5" w:name="_Hlk110160035"/>
      <w:r w:rsidRPr="00A37037">
        <w:rPr>
          <w:rFonts w:asciiTheme="minorHAnsi" w:eastAsiaTheme="minorEastAsia" w:hAnsiTheme="minorHAnsi" w:cstheme="minorHAnsi"/>
          <w:b/>
          <w:bCs/>
          <w:color w:val="00B0F0"/>
        </w:rPr>
        <w:t>W</w:t>
      </w:r>
      <w:r w:rsidR="009B5348" w:rsidRPr="00A37037">
        <w:rPr>
          <w:rFonts w:asciiTheme="minorHAnsi" w:eastAsiaTheme="minorEastAsia" w:hAnsiTheme="minorHAnsi" w:cstheme="minorHAnsi"/>
          <w:b/>
          <w:bCs/>
          <w:color w:val="00B0F0"/>
        </w:rPr>
        <w:t>hat is CUES and w</w:t>
      </w:r>
      <w:r w:rsidRPr="00A37037">
        <w:rPr>
          <w:rFonts w:asciiTheme="minorHAnsi" w:eastAsiaTheme="minorEastAsia" w:hAnsiTheme="minorHAnsi" w:cstheme="minorHAnsi"/>
          <w:b/>
          <w:bCs/>
          <w:color w:val="00B0F0"/>
        </w:rPr>
        <w:t>ho we are</w:t>
      </w:r>
      <w:r w:rsidR="009B5348" w:rsidRPr="00A37037">
        <w:rPr>
          <w:rFonts w:asciiTheme="minorHAnsi" w:eastAsiaTheme="minorEastAsia" w:hAnsiTheme="minorHAnsi" w:cstheme="minorHAnsi"/>
          <w:b/>
          <w:bCs/>
          <w:color w:val="00B0F0"/>
        </w:rPr>
        <w:t>:</w:t>
      </w:r>
      <w:r w:rsidR="009B5348" w:rsidRPr="00A37037">
        <w:rPr>
          <w:rFonts w:asciiTheme="minorHAnsi" w:eastAsiaTheme="minorEastAsia" w:hAnsiTheme="minorHAnsi" w:cstheme="minorHAnsi"/>
          <w:b/>
          <w:bCs/>
        </w:rPr>
        <w:t xml:space="preserve"> </w:t>
      </w:r>
      <w:bookmarkEnd w:id="4"/>
      <w:r w:rsidR="005B76D5" w:rsidRPr="00A37037">
        <w:rPr>
          <w:rFonts w:asciiTheme="minorHAnsi" w:eastAsiaTheme="minorEastAsia" w:hAnsiTheme="minorHAnsi" w:cstheme="minorHAnsi"/>
        </w:rPr>
        <w:t>CUES</w:t>
      </w:r>
      <w:r w:rsidR="00C55443" w:rsidRPr="00A37037">
        <w:rPr>
          <w:rFonts w:asciiTheme="minorHAnsi" w:eastAsiaTheme="minorEastAsia" w:hAnsiTheme="minorHAnsi" w:cstheme="minorHAnsi"/>
        </w:rPr>
        <w:t xml:space="preserve"> is a</w:t>
      </w:r>
      <w:r w:rsidR="0092091A" w:rsidRPr="00A37037">
        <w:rPr>
          <w:rFonts w:asciiTheme="minorHAnsi" w:eastAsiaTheme="minorEastAsia" w:hAnsiTheme="minorHAnsi" w:cstheme="minorHAnsi"/>
        </w:rPr>
        <w:t>n</w:t>
      </w:r>
      <w:r w:rsidR="00C55443" w:rsidRPr="00A37037">
        <w:rPr>
          <w:rFonts w:asciiTheme="minorHAnsi" w:eastAsiaTheme="minorEastAsia" w:hAnsiTheme="minorHAnsi" w:cstheme="minorHAnsi"/>
        </w:rPr>
        <w:t xml:space="preserve"> interactive </w:t>
      </w:r>
      <w:r w:rsidR="00C61443" w:rsidRPr="00A37037">
        <w:rPr>
          <w:rFonts w:asciiTheme="minorHAnsi" w:eastAsiaTheme="minorEastAsia" w:hAnsiTheme="minorHAnsi" w:cstheme="minorHAnsi"/>
        </w:rPr>
        <w:t xml:space="preserve">digital </w:t>
      </w:r>
      <w:r w:rsidR="00C55443" w:rsidRPr="00A37037">
        <w:rPr>
          <w:rFonts w:asciiTheme="minorHAnsi" w:eastAsiaTheme="minorEastAsia" w:hAnsiTheme="minorHAnsi" w:cstheme="minorHAnsi"/>
        </w:rPr>
        <w:t xml:space="preserve">programme </w:t>
      </w:r>
      <w:r w:rsidR="0092091A" w:rsidRPr="00A37037">
        <w:rPr>
          <w:rFonts w:asciiTheme="minorHAnsi" w:eastAsiaTheme="minorEastAsia" w:hAnsiTheme="minorHAnsi" w:cstheme="minorHAnsi"/>
        </w:rPr>
        <w:t>aiming</w:t>
      </w:r>
      <w:r w:rsidR="00C55443" w:rsidRPr="00A37037">
        <w:rPr>
          <w:rFonts w:asciiTheme="minorHAnsi" w:eastAsiaTheme="minorEastAsia" w:hAnsiTheme="minorHAnsi" w:cstheme="minorHAnsi"/>
        </w:rPr>
        <w:t xml:space="preserve"> to teach primary school children about emotional well-being and resilience. </w:t>
      </w:r>
      <w:r w:rsidR="0092091A" w:rsidRPr="00A37037">
        <w:rPr>
          <w:rFonts w:asciiTheme="minorHAnsi" w:eastAsiaTheme="minorEastAsia" w:hAnsiTheme="minorHAnsi" w:cstheme="minorHAnsi"/>
        </w:rPr>
        <w:t>We want to know if c</w:t>
      </w:r>
      <w:r w:rsidR="00C55443" w:rsidRPr="00A37037">
        <w:rPr>
          <w:rFonts w:asciiTheme="minorHAnsi" w:eastAsiaTheme="minorEastAsia" w:hAnsiTheme="minorHAnsi" w:cstheme="minorHAnsi"/>
        </w:rPr>
        <w:t xml:space="preserve">hildren </w:t>
      </w:r>
      <w:r w:rsidR="0092091A" w:rsidRPr="00A37037">
        <w:rPr>
          <w:rFonts w:asciiTheme="minorHAnsi" w:eastAsiaTheme="minorEastAsia" w:hAnsiTheme="minorHAnsi" w:cstheme="minorHAnsi"/>
        </w:rPr>
        <w:t xml:space="preserve">will </w:t>
      </w:r>
      <w:r w:rsidR="00C55443" w:rsidRPr="00A37037">
        <w:rPr>
          <w:rFonts w:asciiTheme="minorHAnsi" w:eastAsiaTheme="minorEastAsia" w:hAnsiTheme="minorHAnsi" w:cstheme="minorHAnsi"/>
        </w:rPr>
        <w:t xml:space="preserve">learn to eat well, sleep well, and balance being active with relaxing, as well as understanding and managing their thoughts, feelings and behaviours. </w:t>
      </w:r>
      <w:r w:rsidR="0092091A" w:rsidRPr="00A37037">
        <w:rPr>
          <w:rFonts w:asciiTheme="minorHAnsi" w:hAnsiTheme="minorHAnsi" w:cstheme="minorHAnsi"/>
        </w:rPr>
        <w:t xml:space="preserve">We have tried to make the programme fun, using friendly and appealing characters. </w:t>
      </w:r>
      <w:r w:rsidR="00C55443" w:rsidRPr="00A37037">
        <w:rPr>
          <w:rFonts w:asciiTheme="minorHAnsi" w:eastAsiaTheme="minorEastAsia" w:hAnsiTheme="minorHAnsi" w:cstheme="minorHAnsi"/>
        </w:rPr>
        <w:t xml:space="preserve">The programme </w:t>
      </w:r>
      <w:r w:rsidR="0092091A" w:rsidRPr="00A37037">
        <w:rPr>
          <w:rFonts w:asciiTheme="minorHAnsi" w:eastAsiaTheme="minorEastAsia" w:hAnsiTheme="minorHAnsi" w:cstheme="minorHAnsi"/>
        </w:rPr>
        <w:t>follows</w:t>
      </w:r>
      <w:r w:rsidR="00017CFD" w:rsidRPr="00A37037">
        <w:rPr>
          <w:rFonts w:asciiTheme="minorHAnsi" w:eastAsiaTheme="minorEastAsia" w:hAnsiTheme="minorHAnsi" w:cstheme="minorHAnsi"/>
        </w:rPr>
        <w:t xml:space="preserve"> the National Curriculum and </w:t>
      </w:r>
      <w:r w:rsidR="00C55443" w:rsidRPr="00A37037">
        <w:rPr>
          <w:rFonts w:asciiTheme="minorHAnsi" w:eastAsiaTheme="minorEastAsia" w:hAnsiTheme="minorHAnsi" w:cstheme="minorHAnsi"/>
        </w:rPr>
        <w:t>has been developed by the CUES-Ed team. We are a team of health professionals and researchers from the South London and Maudsley National Health Service Foundation Trust and King’s College London</w:t>
      </w:r>
      <w:r w:rsidR="00017CFD" w:rsidRPr="00A37037">
        <w:rPr>
          <w:rFonts w:asciiTheme="minorHAnsi" w:eastAsiaTheme="minorEastAsia" w:hAnsiTheme="minorHAnsi" w:cstheme="minorHAnsi"/>
        </w:rPr>
        <w:t>.</w:t>
      </w:r>
    </w:p>
    <w:bookmarkEnd w:id="5"/>
    <w:p w14:paraId="081BD043" w14:textId="77777777" w:rsidR="00017CFD" w:rsidRPr="00A37037" w:rsidRDefault="00017CFD" w:rsidP="00502810">
      <w:pPr>
        <w:spacing w:line="228" w:lineRule="auto"/>
        <w:jc w:val="both"/>
        <w:rPr>
          <w:rFonts w:asciiTheme="minorHAnsi" w:eastAsiaTheme="minorEastAsia" w:hAnsiTheme="minorHAnsi" w:cstheme="minorHAnsi"/>
        </w:rPr>
      </w:pPr>
    </w:p>
    <w:p w14:paraId="167BBBBE" w14:textId="022CF1B2" w:rsidR="00C55443" w:rsidRPr="00A37037" w:rsidRDefault="00C55443" w:rsidP="00017CFD">
      <w:pPr>
        <w:spacing w:line="228" w:lineRule="auto"/>
        <w:jc w:val="both"/>
        <w:rPr>
          <w:rFonts w:asciiTheme="minorHAnsi" w:eastAsiaTheme="minorEastAsia" w:hAnsiTheme="minorHAnsi" w:cstheme="minorHAnsi"/>
        </w:rPr>
      </w:pPr>
      <w:bookmarkStart w:id="6" w:name="_Hlk90635773"/>
      <w:r w:rsidRPr="00A37037">
        <w:rPr>
          <w:rFonts w:asciiTheme="minorHAnsi" w:eastAsiaTheme="minorEastAsia" w:hAnsiTheme="minorHAnsi" w:cstheme="minorHAnsi"/>
          <w:b/>
          <w:bCs/>
          <w:color w:val="00B0F0"/>
        </w:rPr>
        <w:t xml:space="preserve">What is the </w:t>
      </w:r>
      <w:r w:rsidR="005B76D5" w:rsidRPr="00A37037">
        <w:rPr>
          <w:rFonts w:asciiTheme="minorHAnsi" w:eastAsiaTheme="minorEastAsia" w:hAnsiTheme="minorHAnsi" w:cstheme="minorHAnsi"/>
          <w:b/>
          <w:bCs/>
          <w:color w:val="00B0F0"/>
        </w:rPr>
        <w:t>CUES</w:t>
      </w:r>
      <w:r w:rsidR="00017CFD" w:rsidRPr="00A37037">
        <w:rPr>
          <w:rFonts w:asciiTheme="minorHAnsi" w:eastAsiaTheme="minorEastAsia" w:hAnsiTheme="minorHAnsi" w:cstheme="minorHAnsi"/>
          <w:b/>
          <w:bCs/>
          <w:color w:val="00B0F0"/>
        </w:rPr>
        <w:t>-Ed</w:t>
      </w:r>
      <w:r w:rsidRPr="00A37037">
        <w:rPr>
          <w:rFonts w:asciiTheme="minorHAnsi" w:eastAsiaTheme="minorEastAsia" w:hAnsiTheme="minorHAnsi" w:cstheme="minorHAnsi"/>
          <w:b/>
          <w:bCs/>
          <w:color w:val="00B0F0"/>
        </w:rPr>
        <w:t xml:space="preserve"> research project</w:t>
      </w:r>
      <w:r w:rsidR="008B1231" w:rsidRPr="00A37037">
        <w:rPr>
          <w:rFonts w:asciiTheme="minorHAnsi" w:eastAsiaTheme="minorEastAsia" w:hAnsiTheme="minorHAnsi" w:cstheme="minorHAnsi"/>
          <w:b/>
          <w:bCs/>
          <w:color w:val="00B0F0"/>
        </w:rPr>
        <w:t xml:space="preserve"> and why my school</w:t>
      </w:r>
      <w:r w:rsidRPr="00A37037">
        <w:rPr>
          <w:rFonts w:asciiTheme="minorHAnsi" w:eastAsiaTheme="minorEastAsia" w:hAnsiTheme="minorHAnsi" w:cstheme="minorHAnsi"/>
          <w:b/>
          <w:bCs/>
          <w:color w:val="00B0F0"/>
        </w:rPr>
        <w:t>?</w:t>
      </w:r>
      <w:r w:rsidRPr="00A37037">
        <w:rPr>
          <w:rFonts w:asciiTheme="minorHAnsi" w:eastAsiaTheme="minorEastAsia" w:hAnsiTheme="minorHAnsi" w:cstheme="minorHAnsi"/>
          <w:b/>
          <w:bCs/>
        </w:rPr>
        <w:t xml:space="preserve"> </w:t>
      </w:r>
      <w:r w:rsidRPr="00A37037">
        <w:rPr>
          <w:rFonts w:asciiTheme="minorHAnsi" w:eastAsiaTheme="minorEastAsia" w:hAnsiTheme="minorHAnsi" w:cstheme="minorHAnsi"/>
        </w:rPr>
        <w:t xml:space="preserve">We want to find out if </w:t>
      </w:r>
      <w:r w:rsidR="009B5348" w:rsidRPr="00A37037">
        <w:rPr>
          <w:rFonts w:asciiTheme="minorHAnsi" w:eastAsiaTheme="minorEastAsia" w:hAnsiTheme="minorHAnsi" w:cstheme="minorHAnsi"/>
        </w:rPr>
        <w:t xml:space="preserve"> the </w:t>
      </w:r>
      <w:r w:rsidR="005B76D5" w:rsidRPr="00A37037">
        <w:rPr>
          <w:rFonts w:asciiTheme="minorHAnsi" w:eastAsiaTheme="minorEastAsia" w:hAnsiTheme="minorHAnsi" w:cstheme="minorHAnsi"/>
        </w:rPr>
        <w:t>CUES</w:t>
      </w:r>
      <w:r w:rsidRPr="00A37037">
        <w:rPr>
          <w:rFonts w:asciiTheme="minorHAnsi" w:eastAsiaTheme="minorEastAsia" w:hAnsiTheme="minorHAnsi" w:cstheme="minorHAnsi"/>
        </w:rPr>
        <w:t xml:space="preserve"> </w:t>
      </w:r>
      <w:r w:rsidR="009B5348" w:rsidRPr="00A37037">
        <w:rPr>
          <w:rFonts w:asciiTheme="minorHAnsi" w:eastAsiaTheme="minorEastAsia" w:hAnsiTheme="minorHAnsi" w:cstheme="minorHAnsi"/>
        </w:rPr>
        <w:t xml:space="preserve">digital programme </w:t>
      </w:r>
      <w:r w:rsidRPr="00A37037">
        <w:rPr>
          <w:rFonts w:asciiTheme="minorHAnsi" w:eastAsiaTheme="minorEastAsia" w:hAnsiTheme="minorHAnsi" w:cstheme="minorHAnsi"/>
        </w:rPr>
        <w:t>is helpful</w:t>
      </w:r>
      <w:r w:rsidR="009B5348" w:rsidRPr="00A37037">
        <w:rPr>
          <w:rFonts w:asciiTheme="minorHAnsi" w:eastAsiaTheme="minorEastAsia" w:hAnsiTheme="minorHAnsi" w:cstheme="minorHAnsi"/>
        </w:rPr>
        <w:t xml:space="preserve"> for children</w:t>
      </w:r>
      <w:r w:rsidRPr="00A37037">
        <w:rPr>
          <w:rFonts w:asciiTheme="minorHAnsi" w:eastAsiaTheme="minorEastAsia" w:hAnsiTheme="minorHAnsi" w:cstheme="minorHAnsi"/>
        </w:rPr>
        <w:t>. This needs a large study, with lots of schools</w:t>
      </w:r>
      <w:r w:rsidR="00017CFD" w:rsidRPr="00A37037">
        <w:rPr>
          <w:rFonts w:asciiTheme="minorHAnsi" w:eastAsiaTheme="minorEastAsia" w:hAnsiTheme="minorHAnsi" w:cstheme="minorHAnsi"/>
        </w:rPr>
        <w:t xml:space="preserve">. We are asking schools all over </w:t>
      </w:r>
      <w:r w:rsidR="009B4A6D" w:rsidRPr="00A37037">
        <w:rPr>
          <w:rFonts w:asciiTheme="minorHAnsi" w:eastAsiaTheme="minorEastAsia" w:hAnsiTheme="minorHAnsi" w:cstheme="minorHAnsi"/>
        </w:rPr>
        <w:t>London and the surrounding area</w:t>
      </w:r>
      <w:r w:rsidR="00017CFD" w:rsidRPr="00A37037">
        <w:rPr>
          <w:rFonts w:asciiTheme="minorHAnsi" w:eastAsiaTheme="minorEastAsia" w:hAnsiTheme="minorHAnsi" w:cstheme="minorHAnsi"/>
        </w:rPr>
        <w:t xml:space="preserve"> if they would be interested in </w:t>
      </w:r>
      <w:r w:rsidR="001065D6" w:rsidRPr="00A37037">
        <w:rPr>
          <w:rFonts w:asciiTheme="minorHAnsi" w:eastAsiaTheme="minorEastAsia" w:hAnsiTheme="minorHAnsi" w:cstheme="minorHAnsi"/>
        </w:rPr>
        <w:t>taking part</w:t>
      </w:r>
      <w:r w:rsidR="00017CFD" w:rsidRPr="00A37037">
        <w:rPr>
          <w:rFonts w:asciiTheme="minorHAnsi" w:eastAsiaTheme="minorEastAsia" w:hAnsiTheme="minorHAnsi" w:cstheme="minorHAnsi"/>
        </w:rPr>
        <w:t xml:space="preserve">. </w:t>
      </w:r>
      <w:r w:rsidRPr="00A37037">
        <w:rPr>
          <w:rFonts w:asciiTheme="minorHAnsi" w:eastAsiaTheme="minorEastAsia" w:hAnsiTheme="minorHAnsi" w:cstheme="minorHAnsi"/>
        </w:rPr>
        <w:t xml:space="preserve">There are two parts: what we are asking </w:t>
      </w:r>
      <w:r w:rsidR="00D5565F" w:rsidRPr="00A37037">
        <w:rPr>
          <w:rFonts w:asciiTheme="minorHAnsi" w:eastAsiaTheme="minorEastAsia" w:hAnsiTheme="minorHAnsi" w:cstheme="minorHAnsi"/>
        </w:rPr>
        <w:t xml:space="preserve">if </w:t>
      </w:r>
      <w:r w:rsidRPr="00A37037">
        <w:rPr>
          <w:rFonts w:asciiTheme="minorHAnsi" w:eastAsiaTheme="minorEastAsia" w:hAnsiTheme="minorHAnsi" w:cstheme="minorHAnsi"/>
        </w:rPr>
        <w:t xml:space="preserve">schools agree to and what we are asking </w:t>
      </w:r>
      <w:r w:rsidR="00D5565F" w:rsidRPr="00A37037">
        <w:rPr>
          <w:rFonts w:asciiTheme="minorHAnsi" w:eastAsiaTheme="minorEastAsia" w:hAnsiTheme="minorHAnsi" w:cstheme="minorHAnsi"/>
        </w:rPr>
        <w:t xml:space="preserve">if </w:t>
      </w:r>
      <w:r w:rsidRPr="00A37037">
        <w:rPr>
          <w:rFonts w:asciiTheme="minorHAnsi" w:eastAsiaTheme="minorEastAsia" w:hAnsiTheme="minorHAnsi" w:cstheme="minorHAnsi"/>
        </w:rPr>
        <w:t xml:space="preserve">parents and children agree to. </w:t>
      </w:r>
    </w:p>
    <w:p w14:paraId="36D18E98" w14:textId="77777777" w:rsidR="00D5565F" w:rsidRPr="00A37037" w:rsidRDefault="00D5565F" w:rsidP="00502810">
      <w:pPr>
        <w:spacing w:line="228" w:lineRule="auto"/>
        <w:jc w:val="both"/>
        <w:rPr>
          <w:rFonts w:asciiTheme="minorHAnsi" w:eastAsiaTheme="minorEastAsia" w:hAnsiTheme="minorHAnsi" w:cstheme="minorHAnsi"/>
        </w:rPr>
      </w:pPr>
    </w:p>
    <w:p w14:paraId="6665226C" w14:textId="41346BE1" w:rsidR="001065D6" w:rsidRPr="00A37037" w:rsidRDefault="001065D6" w:rsidP="001065D6">
      <w:pPr>
        <w:jc w:val="both"/>
        <w:rPr>
          <w:rFonts w:asciiTheme="minorHAnsi" w:eastAsiaTheme="minorEastAsia" w:hAnsiTheme="minorHAnsi" w:cstheme="minorHAnsi"/>
        </w:rPr>
      </w:pPr>
      <w:bookmarkStart w:id="7" w:name="_Hlk82366962"/>
      <w:bookmarkEnd w:id="6"/>
      <w:r w:rsidRPr="00A37037">
        <w:rPr>
          <w:rFonts w:asciiTheme="minorHAnsi" w:eastAsiaTheme="minorEastAsia" w:hAnsiTheme="minorHAnsi" w:cstheme="minorHAnsi"/>
          <w:b/>
          <w:bCs/>
          <w:color w:val="41B6E6"/>
        </w:rPr>
        <w:t>What will the school be doing</w:t>
      </w:r>
      <w:r w:rsidRPr="00A37037">
        <w:rPr>
          <w:rFonts w:asciiTheme="minorHAnsi" w:eastAsiaTheme="minorEastAsia" w:hAnsiTheme="minorHAnsi" w:cstheme="minorHAnsi"/>
          <w:color w:val="41B6E6"/>
        </w:rPr>
        <w:t xml:space="preserve">: </w:t>
      </w:r>
      <w:r w:rsidRPr="00A37037">
        <w:rPr>
          <w:rFonts w:asciiTheme="minorHAnsi" w:eastAsiaTheme="minorEastAsia" w:hAnsiTheme="minorHAnsi" w:cstheme="minorHAnsi"/>
        </w:rPr>
        <w:t>The school has agreed for teachers in your child’s year to teach the CUES programme.  Your child will learn CUES for around an hour each week in 20-minute sessions.  At the end of the classroom sessions, each child will receive a workbook and there is a website they can visit from home.</w:t>
      </w:r>
      <w:r w:rsidR="00EF352A" w:rsidRPr="00A37037">
        <w:rPr>
          <w:rFonts w:asciiTheme="minorHAnsi" w:eastAsiaTheme="minorEastAsia" w:hAnsiTheme="minorHAnsi" w:cstheme="minorHAnsi"/>
        </w:rPr>
        <w:t xml:space="preserve"> </w:t>
      </w:r>
      <w:r w:rsidRPr="00A37037">
        <w:rPr>
          <w:rFonts w:asciiTheme="minorHAnsi" w:eastAsiaTheme="minorEastAsia" w:hAnsiTheme="minorHAnsi" w:cstheme="minorHAnsi"/>
        </w:rPr>
        <w:t>Your child’s teacher will rate the behaviour of their class (e.g. paying attention, getting on together) t</w:t>
      </w:r>
      <w:r w:rsidR="007C3F22" w:rsidRPr="00A37037">
        <w:rPr>
          <w:rFonts w:asciiTheme="minorHAnsi" w:eastAsiaTheme="minorEastAsia" w:hAnsiTheme="minorHAnsi" w:cstheme="minorHAnsi"/>
        </w:rPr>
        <w:t>wice</w:t>
      </w:r>
      <w:r w:rsidRPr="00A37037">
        <w:rPr>
          <w:rFonts w:asciiTheme="minorHAnsi" w:eastAsiaTheme="minorEastAsia" w:hAnsiTheme="minorHAnsi" w:cstheme="minorHAnsi"/>
        </w:rPr>
        <w:t>, before and after CUES. They will rate the class as a whole, not any individual child. We will also rate how the teacher is teaching CUES.  We will not make any audio or video recordings of the class.</w:t>
      </w:r>
      <w:r w:rsidR="007C3F22" w:rsidRPr="00A37037">
        <w:rPr>
          <w:rFonts w:asciiTheme="minorHAnsi" w:eastAsiaTheme="minorEastAsia" w:hAnsiTheme="minorHAnsi" w:cstheme="minorHAnsi"/>
        </w:rPr>
        <w:t xml:space="preserve"> </w:t>
      </w:r>
      <w:bookmarkStart w:id="8" w:name="_Hlk110144215"/>
      <w:r w:rsidR="007C3F22" w:rsidRPr="00A37037">
        <w:rPr>
          <w:rFonts w:asciiTheme="minorHAnsi" w:eastAsiaTheme="minorEastAsia" w:hAnsiTheme="minorHAnsi" w:cstheme="minorHAnsi"/>
        </w:rPr>
        <w:t>Th</w:t>
      </w:r>
      <w:r w:rsidR="005113B0" w:rsidRPr="00A37037">
        <w:rPr>
          <w:rFonts w:asciiTheme="minorHAnsi" w:eastAsiaTheme="minorEastAsia" w:hAnsiTheme="minorHAnsi" w:cstheme="minorHAnsi"/>
        </w:rPr>
        <w:t xml:space="preserve">e teacher rating </w:t>
      </w:r>
      <w:r w:rsidR="0060511A" w:rsidRPr="00A37037">
        <w:rPr>
          <w:rFonts w:asciiTheme="minorHAnsi" w:eastAsiaTheme="minorEastAsia" w:hAnsiTheme="minorHAnsi" w:cstheme="minorHAnsi"/>
        </w:rPr>
        <w:t xml:space="preserve">contains no personal information about any child and </w:t>
      </w:r>
      <w:r w:rsidR="007C3F22" w:rsidRPr="00A37037">
        <w:rPr>
          <w:rFonts w:asciiTheme="minorHAnsi" w:eastAsiaTheme="minorEastAsia" w:hAnsiTheme="minorHAnsi" w:cstheme="minorHAnsi"/>
        </w:rPr>
        <w:t xml:space="preserve">is </w:t>
      </w:r>
      <w:r w:rsidR="005113B0" w:rsidRPr="00A37037">
        <w:rPr>
          <w:rFonts w:asciiTheme="minorHAnsi" w:eastAsiaTheme="minorEastAsia" w:hAnsiTheme="minorHAnsi" w:cstheme="minorHAnsi"/>
        </w:rPr>
        <w:t xml:space="preserve">agreed by </w:t>
      </w:r>
      <w:r w:rsidR="007C3F22" w:rsidRPr="00A37037">
        <w:rPr>
          <w:rFonts w:asciiTheme="minorHAnsi" w:eastAsiaTheme="minorEastAsia" w:hAnsiTheme="minorHAnsi" w:cstheme="minorHAnsi"/>
        </w:rPr>
        <w:t>the school and neither you nor your child can opt</w:t>
      </w:r>
      <w:r w:rsidR="005113B0" w:rsidRPr="00A37037">
        <w:rPr>
          <w:rFonts w:asciiTheme="minorHAnsi" w:eastAsiaTheme="minorEastAsia" w:hAnsiTheme="minorHAnsi" w:cstheme="minorHAnsi"/>
        </w:rPr>
        <w:t>-</w:t>
      </w:r>
      <w:r w:rsidR="007C3F22" w:rsidRPr="00A37037">
        <w:rPr>
          <w:rFonts w:asciiTheme="minorHAnsi" w:eastAsiaTheme="minorEastAsia" w:hAnsiTheme="minorHAnsi" w:cstheme="minorHAnsi"/>
        </w:rPr>
        <w:t xml:space="preserve">out of this. </w:t>
      </w:r>
    </w:p>
    <w:bookmarkEnd w:id="8"/>
    <w:p w14:paraId="3CA35697" w14:textId="77777777" w:rsidR="00EF352A" w:rsidRPr="00A37037" w:rsidRDefault="00EF352A" w:rsidP="00502810">
      <w:pPr>
        <w:spacing w:line="228" w:lineRule="auto"/>
        <w:jc w:val="both"/>
        <w:rPr>
          <w:rFonts w:asciiTheme="minorHAnsi" w:eastAsiaTheme="minorEastAsia" w:hAnsiTheme="minorHAnsi" w:cstheme="minorHAnsi"/>
          <w:b/>
          <w:bCs/>
        </w:rPr>
      </w:pPr>
    </w:p>
    <w:p w14:paraId="7263B28B" w14:textId="131B6498" w:rsidR="00EF352A" w:rsidRPr="00A37037" w:rsidRDefault="00EF352A" w:rsidP="00EF352A">
      <w:pPr>
        <w:jc w:val="both"/>
        <w:rPr>
          <w:rFonts w:asciiTheme="minorHAnsi" w:eastAsiaTheme="minorEastAsia" w:hAnsiTheme="minorHAnsi" w:cstheme="minorHAnsi"/>
        </w:rPr>
      </w:pPr>
      <w:bookmarkStart w:id="9" w:name="_Hlk110161492"/>
      <w:r w:rsidRPr="00A37037">
        <w:rPr>
          <w:rFonts w:asciiTheme="minorHAnsi" w:eastAsiaTheme="minorEastAsia" w:hAnsiTheme="minorHAnsi" w:cstheme="minorHAnsi"/>
          <w:b/>
          <w:bCs/>
          <w:color w:val="41B6E6"/>
        </w:rPr>
        <w:t>How will the CUES sessions happen?</w:t>
      </w:r>
      <w:r w:rsidRPr="00A37037">
        <w:rPr>
          <w:rFonts w:asciiTheme="minorHAnsi" w:eastAsiaTheme="minorEastAsia" w:hAnsiTheme="minorHAnsi" w:cstheme="minorHAnsi"/>
          <w:color w:val="41B6E6"/>
        </w:rPr>
        <w:t xml:space="preserve"> </w:t>
      </w:r>
      <w:r w:rsidRPr="00A37037">
        <w:rPr>
          <w:rFonts w:asciiTheme="minorHAnsi" w:eastAsiaTheme="minorEastAsia" w:hAnsiTheme="minorHAnsi" w:cstheme="minorHAnsi"/>
        </w:rPr>
        <w:t xml:space="preserve">CUES sessions will be in the normal school day, in your child’s usual classroom, with their teacher.  Children will be given materials and activities </w:t>
      </w:r>
      <w:r w:rsidR="00442371" w:rsidRPr="00A37037">
        <w:rPr>
          <w:rFonts w:asciiTheme="minorHAnsi" w:eastAsiaTheme="minorEastAsia" w:hAnsiTheme="minorHAnsi" w:cstheme="minorHAnsi"/>
        </w:rPr>
        <w:t xml:space="preserve">aiming </w:t>
      </w:r>
      <w:r w:rsidRPr="00A37037">
        <w:rPr>
          <w:rFonts w:asciiTheme="minorHAnsi" w:eastAsiaTheme="minorEastAsia" w:hAnsiTheme="minorHAnsi" w:cstheme="minorHAnsi"/>
        </w:rPr>
        <w:t>to help their learning.  They will be encouraged to share and practise their learning with you at home.</w:t>
      </w:r>
    </w:p>
    <w:p w14:paraId="75C571CF" w14:textId="77777777" w:rsidR="00EF352A" w:rsidRPr="00A37037" w:rsidRDefault="00EF352A" w:rsidP="00EF352A">
      <w:pPr>
        <w:spacing w:line="228" w:lineRule="auto"/>
        <w:jc w:val="both"/>
        <w:rPr>
          <w:rFonts w:asciiTheme="minorHAnsi" w:eastAsiaTheme="minorEastAsia" w:hAnsiTheme="minorHAnsi" w:cstheme="minorHAnsi"/>
          <w:b/>
          <w:bCs/>
        </w:rPr>
      </w:pPr>
    </w:p>
    <w:bookmarkEnd w:id="9"/>
    <w:p w14:paraId="57D07909" w14:textId="1CEEC422" w:rsidR="00EF352A" w:rsidRPr="00A37037" w:rsidRDefault="00EF352A" w:rsidP="00EF352A">
      <w:pPr>
        <w:jc w:val="both"/>
        <w:rPr>
          <w:rFonts w:asciiTheme="minorHAnsi" w:eastAsiaTheme="minorEastAsia" w:hAnsiTheme="minorHAnsi" w:cstheme="minorHAnsi"/>
        </w:rPr>
      </w:pPr>
      <w:r w:rsidRPr="00A37037">
        <w:rPr>
          <w:rFonts w:asciiTheme="minorHAnsi" w:eastAsiaTheme="minorEastAsia" w:hAnsiTheme="minorHAnsi" w:cstheme="minorHAnsi"/>
          <w:b/>
          <w:bCs/>
          <w:color w:val="41B6E6"/>
        </w:rPr>
        <w:t>What does the CUES research mean for parents and children?</w:t>
      </w:r>
      <w:r w:rsidRPr="00A37037">
        <w:rPr>
          <w:rFonts w:asciiTheme="minorHAnsi" w:eastAsiaTheme="minorEastAsia" w:hAnsiTheme="minorHAnsi" w:cstheme="minorHAnsi"/>
          <w:color w:val="41B6E6"/>
        </w:rPr>
        <w:t xml:space="preserve"> </w:t>
      </w:r>
      <w:r w:rsidRPr="00A37037">
        <w:rPr>
          <w:rFonts w:asciiTheme="minorHAnsi" w:eastAsiaTheme="minorEastAsia" w:hAnsiTheme="minorHAnsi" w:cstheme="minorHAnsi"/>
        </w:rPr>
        <w:t xml:space="preserve">As well as the teacher ratings, children will fill in a quiz booklet, about their learning from CUES, their thoughts, feelings, behaviour and coping, and how they are doing at school and home on a ten-point scale.  The puzzles are designed by the CUES-Ed team to be fun.  Lots of children have filled them in and have enjoyed doing them.  They include scenarios about understanding and coping with emotions and common sensory experiences (like hearing your name called when nobody is there).  We are trying to measure common day-to-day  emotional and behavioural problems that might affect children in the classroom.  We do not ask about any specific problems (e.g. to do with mental health) or risks.  The questions take </w:t>
      </w:r>
      <w:r w:rsidR="005113B0" w:rsidRPr="00A37037">
        <w:rPr>
          <w:rFonts w:asciiTheme="minorHAnsi" w:eastAsiaTheme="minorEastAsia" w:hAnsiTheme="minorHAnsi" w:cstheme="minorHAnsi"/>
        </w:rPr>
        <w:t xml:space="preserve">between </w:t>
      </w:r>
      <w:r w:rsidRPr="00A37037">
        <w:rPr>
          <w:rFonts w:asciiTheme="minorHAnsi" w:eastAsiaTheme="minorEastAsia" w:hAnsiTheme="minorHAnsi" w:cstheme="minorHAnsi"/>
        </w:rPr>
        <w:t xml:space="preserve">15 </w:t>
      </w:r>
      <w:r w:rsidR="005113B0" w:rsidRPr="00A37037">
        <w:rPr>
          <w:rFonts w:asciiTheme="minorHAnsi" w:eastAsiaTheme="minorEastAsia" w:hAnsiTheme="minorHAnsi" w:cstheme="minorHAnsi"/>
        </w:rPr>
        <w:t xml:space="preserve">and 30 </w:t>
      </w:r>
      <w:r w:rsidRPr="00A37037">
        <w:rPr>
          <w:rFonts w:asciiTheme="minorHAnsi" w:eastAsiaTheme="minorEastAsia" w:hAnsiTheme="minorHAnsi" w:cstheme="minorHAnsi"/>
        </w:rPr>
        <w:t xml:space="preserve">minutes to answer.  Like the teacher ratings, we will ask children to fill in the booklets </w:t>
      </w:r>
      <w:r w:rsidR="005113B0" w:rsidRPr="00A37037">
        <w:rPr>
          <w:rFonts w:asciiTheme="minorHAnsi" w:eastAsiaTheme="minorEastAsia" w:hAnsiTheme="minorHAnsi" w:cstheme="minorHAnsi"/>
        </w:rPr>
        <w:t xml:space="preserve">twice, and one of the questionnaires </w:t>
      </w:r>
      <w:r w:rsidRPr="00A37037">
        <w:rPr>
          <w:rFonts w:asciiTheme="minorHAnsi" w:eastAsiaTheme="minorEastAsia" w:hAnsiTheme="minorHAnsi" w:cstheme="minorHAnsi"/>
        </w:rPr>
        <w:t xml:space="preserve">three times.  The booklets will be kept confidential to the staff of the school who are involved with your child. </w:t>
      </w:r>
    </w:p>
    <w:p w14:paraId="09053FBD" w14:textId="2E52B980" w:rsidR="00EF352A" w:rsidRPr="00A37037" w:rsidRDefault="00EF352A" w:rsidP="00EF352A">
      <w:pPr>
        <w:spacing w:line="228" w:lineRule="auto"/>
        <w:jc w:val="both"/>
        <w:rPr>
          <w:rFonts w:asciiTheme="minorHAnsi" w:eastAsiaTheme="minorEastAsia" w:hAnsiTheme="minorHAnsi" w:cstheme="minorHAnsi"/>
          <w:b/>
          <w:bCs/>
          <w:color w:val="41B6E6"/>
        </w:rPr>
      </w:pPr>
    </w:p>
    <w:p w14:paraId="399228BC" w14:textId="77777777" w:rsidR="009D0992" w:rsidRPr="00A37037" w:rsidRDefault="009D0992" w:rsidP="009D0992">
      <w:pPr>
        <w:jc w:val="center"/>
        <w:rPr>
          <w:rFonts w:asciiTheme="minorHAnsi" w:eastAsiaTheme="minorEastAsia" w:hAnsiTheme="minorHAnsi" w:cstheme="minorHAnsi"/>
          <w:b/>
          <w:bCs/>
          <w:color w:val="4A217D"/>
        </w:rPr>
      </w:pPr>
      <w:r w:rsidRPr="00A37037">
        <w:rPr>
          <w:rFonts w:asciiTheme="minorHAnsi" w:eastAsiaTheme="minorEastAsia" w:hAnsiTheme="minorHAnsi" w:cstheme="minorHAnsi"/>
          <w:b/>
          <w:bCs/>
          <w:color w:val="4A217D"/>
        </w:rPr>
        <w:t>We would like to use your child’s answers to the questions in the booklets in our research to help us find out if CUES is helpful.</w:t>
      </w:r>
    </w:p>
    <w:p w14:paraId="631E3DF2" w14:textId="77777777" w:rsidR="009A3FD5" w:rsidRPr="00A37037" w:rsidRDefault="009A3FD5">
      <w:pPr>
        <w:rPr>
          <w:rFonts w:asciiTheme="minorHAnsi" w:eastAsiaTheme="minorEastAsia" w:hAnsiTheme="minorHAnsi" w:cstheme="minorHAnsi"/>
          <w:b/>
          <w:bCs/>
          <w:color w:val="41B6E6"/>
        </w:rPr>
      </w:pPr>
      <w:r w:rsidRPr="00A37037">
        <w:rPr>
          <w:rFonts w:asciiTheme="minorHAnsi" w:eastAsiaTheme="minorEastAsia" w:hAnsiTheme="minorHAnsi" w:cstheme="minorHAnsi"/>
          <w:b/>
          <w:bCs/>
          <w:color w:val="41B6E6"/>
        </w:rPr>
        <w:br w:type="page"/>
      </w:r>
    </w:p>
    <w:p w14:paraId="130F6A7A" w14:textId="2D0A95E7" w:rsidR="009D0992" w:rsidRPr="00A37037" w:rsidRDefault="009D0992" w:rsidP="009A3FD5">
      <w:pPr>
        <w:jc w:val="both"/>
        <w:rPr>
          <w:rFonts w:asciiTheme="minorHAnsi" w:eastAsiaTheme="minorEastAsia" w:hAnsiTheme="minorHAnsi" w:cstheme="minorHAnsi"/>
        </w:rPr>
      </w:pPr>
      <w:r w:rsidRPr="00A37037">
        <w:rPr>
          <w:rFonts w:asciiTheme="minorHAnsi" w:eastAsiaTheme="minorEastAsia" w:hAnsiTheme="minorHAnsi" w:cstheme="minorHAnsi"/>
          <w:b/>
          <w:bCs/>
          <w:color w:val="41B6E6"/>
        </w:rPr>
        <w:lastRenderedPageBreak/>
        <w:t xml:space="preserve">What if I </w:t>
      </w:r>
      <w:r w:rsidR="005113B0" w:rsidRPr="00A37037">
        <w:rPr>
          <w:rFonts w:asciiTheme="minorHAnsi" w:eastAsiaTheme="minorEastAsia" w:hAnsiTheme="minorHAnsi" w:cstheme="minorHAnsi"/>
          <w:b/>
          <w:bCs/>
          <w:color w:val="41B6E6"/>
        </w:rPr>
        <w:t>agree</w:t>
      </w:r>
      <w:r w:rsidRPr="00A37037">
        <w:rPr>
          <w:rFonts w:asciiTheme="minorHAnsi" w:eastAsiaTheme="minorEastAsia" w:hAnsiTheme="minorHAnsi" w:cstheme="minorHAnsi"/>
          <w:b/>
          <w:bCs/>
          <w:color w:val="41B6E6"/>
        </w:rPr>
        <w:t>?</w:t>
      </w:r>
      <w:r w:rsidRPr="00A37037">
        <w:rPr>
          <w:rFonts w:asciiTheme="minorHAnsi" w:eastAsiaTheme="minorEastAsia" w:hAnsiTheme="minorHAnsi" w:cstheme="minorHAnsi"/>
          <w:color w:val="41B6E6"/>
        </w:rPr>
        <w:t xml:space="preserve"> </w:t>
      </w:r>
      <w:r w:rsidRPr="00A37037">
        <w:rPr>
          <w:rFonts w:asciiTheme="minorHAnsi" w:eastAsiaTheme="minorEastAsia" w:hAnsiTheme="minorHAnsi" w:cstheme="minorHAnsi"/>
        </w:rPr>
        <w:t xml:space="preserve">If you agree, </w:t>
      </w:r>
      <w:r w:rsidR="005113B0" w:rsidRPr="00A37037">
        <w:rPr>
          <w:rFonts w:asciiTheme="minorHAnsi" w:eastAsiaTheme="minorEastAsia" w:hAnsiTheme="minorHAnsi" w:cstheme="minorHAnsi"/>
        </w:rPr>
        <w:t>you do not need to do anything. T</w:t>
      </w:r>
      <w:r w:rsidRPr="00A37037">
        <w:rPr>
          <w:rFonts w:asciiTheme="minorHAnsi" w:eastAsiaTheme="minorEastAsia" w:hAnsiTheme="minorHAnsi" w:cstheme="minorHAnsi"/>
        </w:rPr>
        <w:t xml:space="preserve">he CUES-Ed team will put your child’s answers into a database, with details of your child’s sex, </w:t>
      </w:r>
      <w:r w:rsidR="005113B0" w:rsidRPr="00A37037">
        <w:rPr>
          <w:rFonts w:asciiTheme="minorHAnsi" w:eastAsiaTheme="minorEastAsia" w:hAnsiTheme="minorHAnsi" w:cstheme="minorHAnsi"/>
        </w:rPr>
        <w:t>age</w:t>
      </w:r>
      <w:r w:rsidRPr="00A37037">
        <w:rPr>
          <w:rFonts w:asciiTheme="minorHAnsi" w:eastAsiaTheme="minorEastAsia" w:hAnsiTheme="minorHAnsi" w:cstheme="minorHAnsi"/>
        </w:rPr>
        <w:t xml:space="preserve"> and school.  We would use a number, rather than your child’s name.  </w:t>
      </w:r>
    </w:p>
    <w:p w14:paraId="7CCB8F9F" w14:textId="77777777" w:rsidR="009D0992" w:rsidRPr="00A37037" w:rsidRDefault="009D0992" w:rsidP="009D0992">
      <w:pPr>
        <w:spacing w:line="228" w:lineRule="auto"/>
        <w:jc w:val="both"/>
        <w:rPr>
          <w:rFonts w:asciiTheme="minorHAnsi" w:eastAsiaTheme="minorEastAsia" w:hAnsiTheme="minorHAnsi" w:cstheme="minorHAnsi"/>
        </w:rPr>
      </w:pPr>
    </w:p>
    <w:p w14:paraId="0BAFE92C" w14:textId="4FF3EE0C" w:rsidR="00EF352A" w:rsidRPr="00A37037" w:rsidRDefault="00EF352A" w:rsidP="00EF352A">
      <w:pPr>
        <w:spacing w:line="228" w:lineRule="auto"/>
        <w:jc w:val="both"/>
        <w:rPr>
          <w:rFonts w:asciiTheme="minorHAnsi" w:eastAsiaTheme="minorEastAsia" w:hAnsiTheme="minorHAnsi" w:cstheme="minorHAnsi"/>
        </w:rPr>
      </w:pPr>
      <w:r w:rsidRPr="00A37037">
        <w:rPr>
          <w:rFonts w:asciiTheme="minorHAnsi" w:eastAsiaTheme="minorEastAsia" w:hAnsiTheme="minorHAnsi" w:cstheme="minorHAnsi"/>
          <w:b/>
          <w:bCs/>
          <w:color w:val="41B6E6"/>
        </w:rPr>
        <w:t>How will you tell if it is helpful?</w:t>
      </w:r>
      <w:r w:rsidRPr="00A37037">
        <w:rPr>
          <w:rFonts w:asciiTheme="minorHAnsi" w:eastAsiaTheme="minorEastAsia" w:hAnsiTheme="minorHAnsi" w:cstheme="minorHAnsi"/>
          <w:color w:val="41B6E6"/>
        </w:rPr>
        <w:t xml:space="preserve"> </w:t>
      </w:r>
      <w:r w:rsidRPr="00A37037">
        <w:rPr>
          <w:rFonts w:asciiTheme="minorHAnsi" w:eastAsiaTheme="minorEastAsia" w:hAnsiTheme="minorHAnsi" w:cstheme="minorHAnsi"/>
        </w:rPr>
        <w:t xml:space="preserve">Some schools will do CUES straight away, some schools will do CUES later in the school year, or the following school year. We will compare children’s ratings and class ratings for schools doing CUES now and schools not doing CUES yet to see if there is a difference.  Which schools do CUES now and which schools do it later will be decided randomly, a bit like tossing a coin.  This is called a randomised controlled trial. </w:t>
      </w:r>
    </w:p>
    <w:p w14:paraId="1778FB20" w14:textId="77777777" w:rsidR="00EF352A" w:rsidRPr="00A37037" w:rsidRDefault="00EF352A" w:rsidP="00502810">
      <w:pPr>
        <w:spacing w:line="228" w:lineRule="auto"/>
        <w:jc w:val="both"/>
        <w:rPr>
          <w:rFonts w:asciiTheme="minorHAnsi" w:eastAsiaTheme="minorEastAsia" w:hAnsiTheme="minorHAnsi" w:cstheme="minorHAnsi"/>
          <w:b/>
          <w:bCs/>
        </w:rPr>
      </w:pPr>
    </w:p>
    <w:p w14:paraId="3FFF5998" w14:textId="36AEF1AE" w:rsidR="00F9426B" w:rsidRPr="00A37037" w:rsidRDefault="00F9426B" w:rsidP="00502810">
      <w:pPr>
        <w:spacing w:line="228" w:lineRule="auto"/>
        <w:rPr>
          <w:rFonts w:asciiTheme="minorHAnsi" w:eastAsia="Arial" w:hAnsiTheme="minorHAnsi" w:cstheme="minorHAnsi"/>
          <w:b/>
        </w:rPr>
      </w:pPr>
      <w:bookmarkStart w:id="10" w:name="_Hlk82367989"/>
      <w:bookmarkEnd w:id="7"/>
      <w:r w:rsidRPr="00A37037">
        <w:rPr>
          <w:rFonts w:asciiTheme="minorHAnsi" w:eastAsia="Arial" w:hAnsiTheme="minorHAnsi" w:cstheme="minorHAnsi"/>
          <w:b/>
        </w:rPr>
        <w:t>Data handling and confidentiality</w:t>
      </w:r>
      <w:r w:rsidR="00453335" w:rsidRPr="00A37037">
        <w:rPr>
          <w:rFonts w:asciiTheme="minorHAnsi" w:eastAsia="Arial" w:hAnsiTheme="minorHAnsi" w:cstheme="minorHAnsi"/>
          <w:b/>
        </w:rPr>
        <w:t xml:space="preserve"> (how we will keep </w:t>
      </w:r>
      <w:r w:rsidR="009D0992" w:rsidRPr="00A37037">
        <w:rPr>
          <w:rFonts w:asciiTheme="minorHAnsi" w:eastAsia="Arial" w:hAnsiTheme="minorHAnsi" w:cstheme="minorHAnsi"/>
          <w:b/>
        </w:rPr>
        <w:t xml:space="preserve">your child’s </w:t>
      </w:r>
      <w:r w:rsidR="00453335" w:rsidRPr="00A37037">
        <w:rPr>
          <w:rFonts w:asciiTheme="minorHAnsi" w:eastAsia="Arial" w:hAnsiTheme="minorHAnsi" w:cstheme="minorHAnsi"/>
          <w:b/>
        </w:rPr>
        <w:t>information)</w:t>
      </w:r>
    </w:p>
    <w:p w14:paraId="4ECC73DA" w14:textId="6ADA3FAE" w:rsidR="00453335" w:rsidRPr="00A37037" w:rsidRDefault="00F9426B" w:rsidP="00093ADD">
      <w:pPr>
        <w:overflowPunct w:val="0"/>
        <w:autoSpaceDE w:val="0"/>
        <w:autoSpaceDN w:val="0"/>
        <w:adjustRightInd w:val="0"/>
        <w:spacing w:line="228" w:lineRule="auto"/>
        <w:jc w:val="both"/>
        <w:textAlignment w:val="baseline"/>
        <w:rPr>
          <w:rFonts w:asciiTheme="minorHAnsi" w:eastAsia="Arial" w:hAnsiTheme="minorHAnsi" w:cstheme="minorHAnsi"/>
          <w:b/>
          <w:color w:val="FF0000"/>
        </w:rPr>
      </w:pPr>
      <w:r w:rsidRPr="00A37037">
        <w:rPr>
          <w:rFonts w:asciiTheme="minorHAnsi" w:eastAsia="Calibri" w:hAnsiTheme="minorHAnsi" w:cstheme="minorHAnsi"/>
          <w:color w:val="000000" w:themeColor="text1"/>
        </w:rPr>
        <w:t>Data will be processed under the terms of UK data protection law (including the UK General Data Protection Regulation (UK GDPR) and the Data Protection Act 2018).</w:t>
      </w:r>
      <w:r w:rsidRPr="00A37037">
        <w:rPr>
          <w:rFonts w:asciiTheme="minorHAnsi" w:eastAsia="Arial" w:hAnsiTheme="minorHAnsi" w:cstheme="minorHAnsi"/>
          <w:b/>
          <w:color w:val="FF0000"/>
        </w:rPr>
        <w:t xml:space="preserve"> </w:t>
      </w:r>
    </w:p>
    <w:p w14:paraId="0C57A5BE" w14:textId="77777777" w:rsidR="00BD47DA" w:rsidRPr="00A37037" w:rsidRDefault="00BD47DA" w:rsidP="00093ADD">
      <w:pPr>
        <w:overflowPunct w:val="0"/>
        <w:autoSpaceDE w:val="0"/>
        <w:autoSpaceDN w:val="0"/>
        <w:adjustRightInd w:val="0"/>
        <w:spacing w:line="228" w:lineRule="auto"/>
        <w:jc w:val="both"/>
        <w:textAlignment w:val="baseline"/>
        <w:rPr>
          <w:rFonts w:asciiTheme="minorHAnsi" w:eastAsiaTheme="minorEastAsia" w:hAnsiTheme="minorHAnsi" w:cstheme="minorHAnsi"/>
        </w:rPr>
      </w:pPr>
    </w:p>
    <w:p w14:paraId="19B865FD" w14:textId="39D80E52" w:rsidR="00597358" w:rsidRPr="00A37037" w:rsidRDefault="00597358" w:rsidP="00093ADD">
      <w:pPr>
        <w:overflowPunct w:val="0"/>
        <w:autoSpaceDE w:val="0"/>
        <w:autoSpaceDN w:val="0"/>
        <w:adjustRightInd w:val="0"/>
        <w:spacing w:line="228" w:lineRule="auto"/>
        <w:jc w:val="both"/>
        <w:textAlignment w:val="baseline"/>
        <w:rPr>
          <w:rFonts w:asciiTheme="minorHAnsi" w:eastAsia="Arial" w:hAnsiTheme="minorHAnsi" w:cstheme="minorHAnsi"/>
          <w:b/>
          <w:color w:val="FF0000"/>
        </w:rPr>
      </w:pPr>
      <w:bookmarkStart w:id="11" w:name="_Hlk110115928"/>
      <w:r w:rsidRPr="00A37037">
        <w:rPr>
          <w:rFonts w:asciiTheme="minorHAnsi" w:eastAsiaTheme="minorEastAsia" w:hAnsiTheme="minorHAnsi" w:cstheme="minorHAnsi"/>
        </w:rPr>
        <w:t>Paper or electronic consent forms for headteachers, teachers, parent</w:t>
      </w:r>
      <w:r w:rsidR="005113B0" w:rsidRPr="00A37037">
        <w:rPr>
          <w:rFonts w:asciiTheme="minorHAnsi" w:eastAsiaTheme="minorEastAsia" w:hAnsiTheme="minorHAnsi" w:cstheme="minorHAnsi"/>
        </w:rPr>
        <w:t xml:space="preserve"> opt-out form</w:t>
      </w:r>
      <w:r w:rsidRPr="00A37037">
        <w:rPr>
          <w:rFonts w:asciiTheme="minorHAnsi" w:eastAsiaTheme="minorEastAsia" w:hAnsiTheme="minorHAnsi" w:cstheme="minorHAnsi"/>
        </w:rPr>
        <w:t xml:space="preserve">s and children’s paper assent forms will be kept separately from the data, without any identifying number, </w:t>
      </w:r>
      <w:r w:rsidR="0029059E" w:rsidRPr="00A37037">
        <w:rPr>
          <w:rFonts w:asciiTheme="minorHAnsi" w:eastAsiaTheme="minorEastAsia" w:hAnsiTheme="minorHAnsi" w:cstheme="minorHAnsi"/>
        </w:rPr>
        <w:t xml:space="preserve">in the CUES team office, which is kept locked and is in a secure building accessible only to staff at the South London &amp; Maudsley Denmark Hill site, </w:t>
      </w:r>
      <w:r w:rsidR="00911F75" w:rsidRPr="00A37037">
        <w:rPr>
          <w:rFonts w:asciiTheme="minorHAnsi" w:eastAsiaTheme="minorEastAsia" w:hAnsiTheme="minorHAnsi" w:cstheme="minorHAnsi"/>
        </w:rPr>
        <w:t xml:space="preserve">and </w:t>
      </w:r>
      <w:r w:rsidRPr="00A37037">
        <w:rPr>
          <w:rFonts w:asciiTheme="minorHAnsi" w:eastAsiaTheme="minorEastAsia" w:hAnsiTheme="minorHAnsi" w:cstheme="minorHAnsi"/>
        </w:rPr>
        <w:t>will be confidentially destroyed at the end of the study (31</w:t>
      </w:r>
      <w:r w:rsidRPr="00A37037">
        <w:rPr>
          <w:rFonts w:asciiTheme="minorHAnsi" w:eastAsiaTheme="minorEastAsia" w:hAnsiTheme="minorHAnsi" w:cstheme="minorHAnsi"/>
          <w:vertAlign w:val="superscript"/>
        </w:rPr>
        <w:t>st</w:t>
      </w:r>
      <w:r w:rsidRPr="00A37037">
        <w:rPr>
          <w:rFonts w:asciiTheme="minorHAnsi" w:eastAsiaTheme="minorEastAsia" w:hAnsiTheme="minorHAnsi" w:cstheme="minorHAnsi"/>
        </w:rPr>
        <w:t xml:space="preserve"> January, 202</w:t>
      </w:r>
      <w:r w:rsidR="00396C2B" w:rsidRPr="00A37037">
        <w:rPr>
          <w:rFonts w:asciiTheme="minorHAnsi" w:eastAsiaTheme="minorEastAsia" w:hAnsiTheme="minorHAnsi" w:cstheme="minorHAnsi"/>
        </w:rPr>
        <w:t>4</w:t>
      </w:r>
      <w:r w:rsidRPr="00A37037">
        <w:rPr>
          <w:rFonts w:asciiTheme="minorHAnsi" w:eastAsiaTheme="minorEastAsia" w:hAnsiTheme="minorHAnsi" w:cstheme="minorHAnsi"/>
        </w:rPr>
        <w:t xml:space="preserve">).  </w:t>
      </w:r>
    </w:p>
    <w:bookmarkEnd w:id="11"/>
    <w:p w14:paraId="145FDDA7" w14:textId="77777777" w:rsidR="00597358" w:rsidRPr="00A37037" w:rsidRDefault="00597358" w:rsidP="00093ADD">
      <w:pPr>
        <w:overflowPunct w:val="0"/>
        <w:autoSpaceDE w:val="0"/>
        <w:autoSpaceDN w:val="0"/>
        <w:adjustRightInd w:val="0"/>
        <w:spacing w:line="228" w:lineRule="auto"/>
        <w:jc w:val="both"/>
        <w:textAlignment w:val="baseline"/>
        <w:rPr>
          <w:rFonts w:asciiTheme="minorHAnsi" w:eastAsiaTheme="minorEastAsia" w:hAnsiTheme="minorHAnsi" w:cstheme="minorHAnsi"/>
        </w:rPr>
      </w:pPr>
    </w:p>
    <w:p w14:paraId="2B6A0ABE" w14:textId="77777777" w:rsidR="008C0B49" w:rsidRPr="00A37037" w:rsidRDefault="009D0992" w:rsidP="008C0B49">
      <w:pPr>
        <w:overflowPunct w:val="0"/>
        <w:autoSpaceDE w:val="0"/>
        <w:autoSpaceDN w:val="0"/>
        <w:adjustRightInd w:val="0"/>
        <w:spacing w:line="228" w:lineRule="auto"/>
        <w:jc w:val="both"/>
        <w:textAlignment w:val="baseline"/>
        <w:rPr>
          <w:rFonts w:asciiTheme="minorHAnsi" w:eastAsia="Arial" w:hAnsiTheme="minorHAnsi" w:cstheme="minorHAnsi"/>
          <w:b/>
          <w:color w:val="FF0000"/>
        </w:rPr>
      </w:pPr>
      <w:bookmarkStart w:id="12" w:name="_Hlk110118013"/>
      <w:r w:rsidRPr="00A37037">
        <w:rPr>
          <w:rFonts w:asciiTheme="minorHAnsi" w:eastAsiaTheme="minorEastAsia" w:hAnsiTheme="minorHAnsi" w:cstheme="minorHAnsi"/>
        </w:rPr>
        <w:t xml:space="preserve">Your child’s </w:t>
      </w:r>
      <w:r w:rsidR="00453335" w:rsidRPr="00A37037">
        <w:rPr>
          <w:rFonts w:asciiTheme="minorHAnsi" w:eastAsiaTheme="minorEastAsia" w:hAnsiTheme="minorHAnsi" w:cstheme="minorHAnsi"/>
        </w:rPr>
        <w:t xml:space="preserve">answers will be kept on paper and as an electronic file. Papers will be kept </w:t>
      </w:r>
      <w:r w:rsidR="003C6AE0" w:rsidRPr="00A37037">
        <w:rPr>
          <w:rFonts w:asciiTheme="minorHAnsi" w:eastAsiaTheme="minorEastAsia" w:hAnsiTheme="minorHAnsi" w:cstheme="minorHAnsi"/>
        </w:rPr>
        <w:t xml:space="preserve">in the CUES team office, which is kept locked and is in a secure building accessible only to staff at the South London &amp; Maudsley Denmark Hill site, </w:t>
      </w:r>
      <w:r w:rsidR="00453335" w:rsidRPr="00A37037">
        <w:rPr>
          <w:rFonts w:asciiTheme="minorHAnsi" w:eastAsiaTheme="minorEastAsia" w:hAnsiTheme="minorHAnsi" w:cstheme="minorHAnsi"/>
        </w:rPr>
        <w:t>and will be identified only by a number</w:t>
      </w:r>
      <w:r w:rsidR="0016688C" w:rsidRPr="00A37037">
        <w:rPr>
          <w:rFonts w:asciiTheme="minorHAnsi" w:eastAsiaTheme="minorEastAsia" w:hAnsiTheme="minorHAnsi" w:cstheme="minorHAnsi"/>
        </w:rPr>
        <w:t xml:space="preserve"> and in</w:t>
      </w:r>
      <w:r w:rsidR="00EB32BC" w:rsidRPr="00A37037">
        <w:rPr>
          <w:rFonts w:asciiTheme="minorHAnsi" w:eastAsiaTheme="minorEastAsia" w:hAnsiTheme="minorHAnsi" w:cstheme="minorHAnsi"/>
        </w:rPr>
        <w:t>i</w:t>
      </w:r>
      <w:r w:rsidR="0016688C" w:rsidRPr="00A37037">
        <w:rPr>
          <w:rFonts w:asciiTheme="minorHAnsi" w:eastAsiaTheme="minorEastAsia" w:hAnsiTheme="minorHAnsi" w:cstheme="minorHAnsi"/>
        </w:rPr>
        <w:t>tials</w:t>
      </w:r>
      <w:r w:rsidR="00453335" w:rsidRPr="00A37037">
        <w:rPr>
          <w:rFonts w:asciiTheme="minorHAnsi" w:eastAsiaTheme="minorEastAsia" w:hAnsiTheme="minorHAnsi" w:cstheme="minorHAnsi"/>
        </w:rPr>
        <w:t xml:space="preserve">, not by </w:t>
      </w:r>
      <w:r w:rsidRPr="00A37037">
        <w:rPr>
          <w:rFonts w:asciiTheme="minorHAnsi" w:eastAsiaTheme="minorEastAsia" w:hAnsiTheme="minorHAnsi" w:cstheme="minorHAnsi"/>
        </w:rPr>
        <w:t xml:space="preserve">your </w:t>
      </w:r>
      <w:r w:rsidR="00453335" w:rsidRPr="00A37037">
        <w:rPr>
          <w:rFonts w:asciiTheme="minorHAnsi" w:eastAsiaTheme="minorEastAsia" w:hAnsiTheme="minorHAnsi" w:cstheme="minorHAnsi"/>
        </w:rPr>
        <w:t xml:space="preserve">child’s name.  </w:t>
      </w:r>
      <w:bookmarkEnd w:id="12"/>
      <w:r w:rsidRPr="00A37037">
        <w:rPr>
          <w:rFonts w:asciiTheme="minorHAnsi" w:eastAsiaTheme="minorEastAsia" w:hAnsiTheme="minorHAnsi" w:cstheme="minorHAnsi"/>
        </w:rPr>
        <w:t>Your c</w:t>
      </w:r>
      <w:r w:rsidR="00453335" w:rsidRPr="00A37037">
        <w:rPr>
          <w:rFonts w:asciiTheme="minorHAnsi" w:eastAsiaTheme="minorEastAsia" w:hAnsiTheme="minorHAnsi" w:cstheme="minorHAnsi"/>
        </w:rPr>
        <w:t xml:space="preserve">hild’s name will be kept separately, with the number, on paper, so that we can find a child’s answers if we need to (for example, if </w:t>
      </w:r>
      <w:r w:rsidRPr="00A37037">
        <w:rPr>
          <w:rFonts w:asciiTheme="minorHAnsi" w:eastAsiaTheme="minorEastAsia" w:hAnsiTheme="minorHAnsi" w:cstheme="minorHAnsi"/>
        </w:rPr>
        <w:t xml:space="preserve">you </w:t>
      </w:r>
      <w:r w:rsidR="00453335" w:rsidRPr="00A37037">
        <w:rPr>
          <w:rFonts w:asciiTheme="minorHAnsi" w:eastAsiaTheme="minorEastAsia" w:hAnsiTheme="minorHAnsi" w:cstheme="minorHAnsi"/>
        </w:rPr>
        <w:t xml:space="preserve">or </w:t>
      </w:r>
      <w:r w:rsidRPr="00A37037">
        <w:rPr>
          <w:rFonts w:asciiTheme="minorHAnsi" w:eastAsiaTheme="minorEastAsia" w:hAnsiTheme="minorHAnsi" w:cstheme="minorHAnsi"/>
        </w:rPr>
        <w:t xml:space="preserve">your </w:t>
      </w:r>
      <w:r w:rsidR="00453335" w:rsidRPr="00A37037">
        <w:rPr>
          <w:rFonts w:asciiTheme="minorHAnsi" w:eastAsiaTheme="minorEastAsia" w:hAnsiTheme="minorHAnsi" w:cstheme="minorHAnsi"/>
        </w:rPr>
        <w:t>child decide</w:t>
      </w:r>
      <w:r w:rsidRPr="00A37037">
        <w:rPr>
          <w:rFonts w:asciiTheme="minorHAnsi" w:eastAsiaTheme="minorEastAsia" w:hAnsiTheme="minorHAnsi" w:cstheme="minorHAnsi"/>
        </w:rPr>
        <w:t xml:space="preserve"> you </w:t>
      </w:r>
      <w:r w:rsidR="00453335" w:rsidRPr="00A37037">
        <w:rPr>
          <w:rFonts w:asciiTheme="minorHAnsi" w:eastAsiaTheme="minorEastAsia" w:hAnsiTheme="minorHAnsi" w:cstheme="minorHAnsi"/>
        </w:rPr>
        <w:t xml:space="preserve">no longer want to be part of the study). We will only identify </w:t>
      </w:r>
      <w:r w:rsidRPr="00A37037">
        <w:rPr>
          <w:rFonts w:asciiTheme="minorHAnsi" w:eastAsiaTheme="minorEastAsia" w:hAnsiTheme="minorHAnsi" w:cstheme="minorHAnsi"/>
        </w:rPr>
        <w:t xml:space="preserve">your </w:t>
      </w:r>
      <w:r w:rsidR="00453335" w:rsidRPr="00A37037">
        <w:rPr>
          <w:rFonts w:asciiTheme="minorHAnsi" w:eastAsiaTheme="minorEastAsia" w:hAnsiTheme="minorHAnsi" w:cstheme="minorHAnsi"/>
        </w:rPr>
        <w:t xml:space="preserve">child’s answers for a reason like this. </w:t>
      </w:r>
      <w:r w:rsidRPr="00A37037">
        <w:rPr>
          <w:rFonts w:asciiTheme="minorHAnsi" w:eastAsiaTheme="minorEastAsia" w:hAnsiTheme="minorHAnsi" w:cstheme="minorHAnsi"/>
        </w:rPr>
        <w:t>Your c</w:t>
      </w:r>
      <w:r w:rsidR="00453335" w:rsidRPr="00A37037">
        <w:rPr>
          <w:rFonts w:asciiTheme="minorHAnsi" w:eastAsiaTheme="minorEastAsia" w:hAnsiTheme="minorHAnsi" w:cstheme="minorHAnsi"/>
        </w:rPr>
        <w:t xml:space="preserve">hild’s details will be kept until the end </w:t>
      </w:r>
      <w:r w:rsidR="008C0B49" w:rsidRPr="00A37037">
        <w:rPr>
          <w:rFonts w:asciiTheme="minorHAnsi" w:eastAsiaTheme="minorEastAsia" w:hAnsiTheme="minorHAnsi" w:cstheme="minorHAnsi"/>
        </w:rPr>
        <w:t>of data collection for the study (31</w:t>
      </w:r>
      <w:r w:rsidR="008C0B49" w:rsidRPr="00A37037">
        <w:rPr>
          <w:rFonts w:asciiTheme="minorHAnsi" w:eastAsiaTheme="minorEastAsia" w:hAnsiTheme="minorHAnsi" w:cstheme="minorHAnsi"/>
          <w:vertAlign w:val="superscript"/>
        </w:rPr>
        <w:t>st</w:t>
      </w:r>
      <w:r w:rsidR="008C0B49" w:rsidRPr="00A37037">
        <w:rPr>
          <w:rFonts w:asciiTheme="minorHAnsi" w:eastAsiaTheme="minorEastAsia" w:hAnsiTheme="minorHAnsi" w:cstheme="minorHAnsi"/>
        </w:rPr>
        <w:t xml:space="preserve"> March, 2023), and then will be confidentially destroyed.</w:t>
      </w:r>
    </w:p>
    <w:p w14:paraId="01E399A5" w14:textId="1E2AE7D4" w:rsidR="00BD47DA" w:rsidRPr="00A37037" w:rsidRDefault="00BD47DA" w:rsidP="008C0B49">
      <w:pPr>
        <w:overflowPunct w:val="0"/>
        <w:autoSpaceDE w:val="0"/>
        <w:autoSpaceDN w:val="0"/>
        <w:adjustRightInd w:val="0"/>
        <w:spacing w:line="228" w:lineRule="auto"/>
        <w:jc w:val="both"/>
        <w:textAlignment w:val="baseline"/>
        <w:rPr>
          <w:rFonts w:asciiTheme="minorHAnsi" w:eastAsiaTheme="minorEastAsia" w:hAnsiTheme="minorHAnsi" w:cstheme="minorHAnsi"/>
        </w:rPr>
      </w:pPr>
    </w:p>
    <w:p w14:paraId="5C949BCB" w14:textId="3097AE52" w:rsidR="009D0992" w:rsidRPr="00A37037" w:rsidRDefault="00453335" w:rsidP="00502810">
      <w:pPr>
        <w:spacing w:line="228" w:lineRule="auto"/>
        <w:jc w:val="both"/>
        <w:rPr>
          <w:rFonts w:asciiTheme="minorHAnsi" w:eastAsiaTheme="minorEastAsia" w:hAnsiTheme="minorHAnsi" w:cstheme="minorHAnsi"/>
        </w:rPr>
      </w:pPr>
      <w:r w:rsidRPr="00A37037">
        <w:rPr>
          <w:rFonts w:asciiTheme="minorHAnsi" w:eastAsiaTheme="minorEastAsia" w:hAnsiTheme="minorHAnsi" w:cstheme="minorHAnsi"/>
        </w:rPr>
        <w:t>In the electronic file, we will use a number</w:t>
      </w:r>
      <w:r w:rsidR="0016688C" w:rsidRPr="00A37037">
        <w:rPr>
          <w:rFonts w:asciiTheme="minorHAnsi" w:eastAsiaTheme="minorEastAsia" w:hAnsiTheme="minorHAnsi" w:cstheme="minorHAnsi"/>
        </w:rPr>
        <w:t xml:space="preserve"> without initials</w:t>
      </w:r>
      <w:r w:rsidRPr="00A37037">
        <w:rPr>
          <w:rFonts w:asciiTheme="minorHAnsi" w:eastAsiaTheme="minorEastAsia" w:hAnsiTheme="minorHAnsi" w:cstheme="minorHAnsi"/>
        </w:rPr>
        <w:t>, rather than children’s names. We will keep all the information until the end of the project which we expect to be 31</w:t>
      </w:r>
      <w:r w:rsidRPr="00A37037">
        <w:rPr>
          <w:rFonts w:asciiTheme="minorHAnsi" w:eastAsiaTheme="minorEastAsia" w:hAnsiTheme="minorHAnsi" w:cstheme="minorHAnsi"/>
          <w:vertAlign w:val="superscript"/>
        </w:rPr>
        <w:t>st</w:t>
      </w:r>
      <w:r w:rsidRPr="00A37037">
        <w:rPr>
          <w:rFonts w:asciiTheme="minorHAnsi" w:eastAsiaTheme="minorEastAsia" w:hAnsiTheme="minorHAnsi" w:cstheme="minorHAnsi"/>
        </w:rPr>
        <w:t xml:space="preserve"> January 202</w:t>
      </w:r>
      <w:r w:rsidR="00396C2B" w:rsidRPr="00A37037">
        <w:rPr>
          <w:rFonts w:asciiTheme="minorHAnsi" w:eastAsiaTheme="minorEastAsia" w:hAnsiTheme="minorHAnsi" w:cstheme="minorHAnsi"/>
        </w:rPr>
        <w:t>4</w:t>
      </w:r>
      <w:r w:rsidRPr="00A37037">
        <w:rPr>
          <w:rFonts w:asciiTheme="minorHAnsi" w:eastAsiaTheme="minorEastAsia" w:hAnsiTheme="minorHAnsi" w:cstheme="minorHAnsi"/>
        </w:rPr>
        <w:t xml:space="preserve">. </w:t>
      </w:r>
    </w:p>
    <w:p w14:paraId="768E7E1D" w14:textId="77777777" w:rsidR="009D0992" w:rsidRPr="00A37037" w:rsidRDefault="009D0992" w:rsidP="00502810">
      <w:pPr>
        <w:spacing w:line="228" w:lineRule="auto"/>
        <w:jc w:val="both"/>
        <w:rPr>
          <w:rFonts w:asciiTheme="minorHAnsi" w:eastAsiaTheme="minorEastAsia" w:hAnsiTheme="minorHAnsi" w:cstheme="minorHAnsi"/>
        </w:rPr>
      </w:pPr>
    </w:p>
    <w:p w14:paraId="7C4D679C" w14:textId="33723151" w:rsidR="00366D87" w:rsidRPr="00A37037" w:rsidRDefault="00453335" w:rsidP="00502810">
      <w:pPr>
        <w:spacing w:line="228" w:lineRule="auto"/>
        <w:jc w:val="both"/>
        <w:rPr>
          <w:rFonts w:asciiTheme="minorHAnsi" w:eastAsiaTheme="minorEastAsia" w:hAnsiTheme="minorHAnsi" w:cstheme="minorHAnsi"/>
        </w:rPr>
      </w:pPr>
      <w:r w:rsidRPr="00A37037">
        <w:rPr>
          <w:rFonts w:asciiTheme="minorHAnsi" w:eastAsiaTheme="minorEastAsia" w:hAnsiTheme="minorHAnsi" w:cstheme="minorHAnsi"/>
        </w:rPr>
        <w:t xml:space="preserve">After then, we will remove any information that could identify children (like the name of the school) and just keep their booklet answers, their age and sex. </w:t>
      </w:r>
      <w:bookmarkStart w:id="13" w:name="_Hlk82035333"/>
      <w:r w:rsidRPr="00A37037">
        <w:rPr>
          <w:rFonts w:asciiTheme="minorHAnsi" w:eastAsiaTheme="minorEastAsia" w:hAnsiTheme="minorHAnsi" w:cstheme="minorHAnsi"/>
        </w:rPr>
        <w:t xml:space="preserve">We would keep this database indefinitely. It will be stored securely </w:t>
      </w:r>
      <w:bookmarkEnd w:id="13"/>
      <w:r w:rsidR="00223C05" w:rsidRPr="00A37037">
        <w:rPr>
          <w:rFonts w:asciiTheme="minorHAnsi" w:eastAsiaTheme="minorEastAsia" w:hAnsiTheme="minorHAnsi" w:cstheme="minorHAnsi"/>
        </w:rPr>
        <w:t>in a King’s College London server-based data repository. Data in the repository will be fully anonymous and can be shared with other researchers with permission. Our reports of the study will be fully anonymous.</w:t>
      </w:r>
    </w:p>
    <w:p w14:paraId="59FF0F50" w14:textId="77777777" w:rsidR="00223C05" w:rsidRPr="00A37037" w:rsidRDefault="00223C05" w:rsidP="00502810">
      <w:pPr>
        <w:spacing w:line="228" w:lineRule="auto"/>
        <w:jc w:val="both"/>
        <w:rPr>
          <w:rFonts w:asciiTheme="minorHAnsi" w:eastAsiaTheme="minorEastAsia" w:hAnsiTheme="minorHAnsi" w:cstheme="minorHAnsi"/>
        </w:rPr>
      </w:pPr>
    </w:p>
    <w:p w14:paraId="1D63D145" w14:textId="7A4E6A89" w:rsidR="00187A23" w:rsidRPr="00A37037" w:rsidRDefault="00366D87" w:rsidP="00570528">
      <w:pPr>
        <w:spacing w:line="228" w:lineRule="auto"/>
        <w:jc w:val="both"/>
        <w:rPr>
          <w:rFonts w:asciiTheme="minorHAnsi" w:hAnsiTheme="minorHAnsi" w:cstheme="minorHAnsi"/>
        </w:rPr>
      </w:pPr>
      <w:r w:rsidRPr="00A37037">
        <w:rPr>
          <w:rFonts w:asciiTheme="minorHAnsi" w:hAnsiTheme="minorHAnsi" w:cstheme="minorHAnsi"/>
        </w:rPr>
        <w:t>King’s College guidance will also apply to the study data, which may be monitored or audited by responsib</w:t>
      </w:r>
      <w:r w:rsidR="00093ADD" w:rsidRPr="00A37037">
        <w:rPr>
          <w:rFonts w:asciiTheme="minorHAnsi" w:hAnsiTheme="minorHAnsi" w:cstheme="minorHAnsi"/>
        </w:rPr>
        <w:t>le individuals from the Colleg</w:t>
      </w:r>
      <w:r w:rsidR="00570528" w:rsidRPr="00A37037">
        <w:rPr>
          <w:rFonts w:asciiTheme="minorHAnsi" w:hAnsiTheme="minorHAnsi" w:cstheme="minorHAnsi"/>
        </w:rPr>
        <w:t>e</w:t>
      </w:r>
      <w:r w:rsidR="00187A23" w:rsidRPr="00A37037">
        <w:rPr>
          <w:rFonts w:asciiTheme="minorHAnsi" w:hAnsiTheme="minorHAnsi" w:cstheme="minorHAnsi"/>
        </w:rPr>
        <w:t>.</w:t>
      </w:r>
    </w:p>
    <w:p w14:paraId="143203F1" w14:textId="77777777" w:rsidR="00187A23" w:rsidRPr="00A37037" w:rsidRDefault="00187A23" w:rsidP="00570528">
      <w:pPr>
        <w:spacing w:line="228" w:lineRule="auto"/>
        <w:jc w:val="both"/>
        <w:rPr>
          <w:rFonts w:asciiTheme="minorHAnsi" w:hAnsiTheme="minorHAnsi" w:cstheme="minorHAnsi"/>
        </w:rPr>
      </w:pPr>
    </w:p>
    <w:p w14:paraId="0AF1FFDD" w14:textId="1960087B" w:rsidR="007501DC" w:rsidRPr="00A37037" w:rsidRDefault="007501DC" w:rsidP="00570528">
      <w:pPr>
        <w:spacing w:line="228" w:lineRule="auto"/>
        <w:jc w:val="both"/>
        <w:rPr>
          <w:rFonts w:asciiTheme="minorHAnsi" w:eastAsiaTheme="minorEastAsia" w:hAnsiTheme="minorHAnsi" w:cstheme="minorHAnsi"/>
        </w:rPr>
      </w:pPr>
      <w:r w:rsidRPr="00A37037">
        <w:rPr>
          <w:rFonts w:asciiTheme="minorHAnsi" w:eastAsia="Arial" w:hAnsiTheme="minorHAnsi" w:cstheme="minorHAnsi"/>
          <w:b/>
        </w:rPr>
        <w:t>Data Protection Statement</w:t>
      </w:r>
      <w:r w:rsidRPr="00A37037">
        <w:rPr>
          <w:rFonts w:asciiTheme="minorHAnsi" w:hAnsiTheme="minorHAnsi" w:cstheme="minorHAnsi"/>
          <w:color w:val="000000"/>
        </w:rPr>
        <w:t xml:space="preserve"> </w:t>
      </w:r>
    </w:p>
    <w:p w14:paraId="4CB130A3" w14:textId="6027A864" w:rsidR="007501DC" w:rsidRPr="00A37037" w:rsidRDefault="007501DC" w:rsidP="00442371">
      <w:pPr>
        <w:spacing w:line="228" w:lineRule="auto"/>
        <w:jc w:val="both"/>
        <w:rPr>
          <w:rStyle w:val="Hyperlink"/>
          <w:rFonts w:asciiTheme="minorHAnsi" w:eastAsia="Calibri" w:hAnsiTheme="minorHAnsi" w:cstheme="minorHAnsi"/>
        </w:rPr>
      </w:pPr>
      <w:r w:rsidRPr="00A37037">
        <w:rPr>
          <w:rFonts w:asciiTheme="minorHAnsi" w:eastAsia="Calibri" w:hAnsiTheme="minorHAnsi" w:cstheme="minorHAnsi"/>
          <w:color w:val="000000" w:themeColor="text1"/>
        </w:rPr>
        <w:t>If you would like more information about how study data will be processed under the terms of UK data protection laws please visit the link below</w:t>
      </w:r>
      <w:r w:rsidR="00442371" w:rsidRPr="00A37037">
        <w:rPr>
          <w:rFonts w:asciiTheme="minorHAnsi" w:eastAsia="Calibri" w:hAnsiTheme="minorHAnsi" w:cstheme="minorHAnsi"/>
          <w:color w:val="000000" w:themeColor="text1"/>
        </w:rPr>
        <w:t xml:space="preserve">. </w:t>
      </w:r>
      <w:r w:rsidR="00442371" w:rsidRPr="00A37037">
        <w:rPr>
          <w:rFonts w:asciiTheme="minorHAnsi" w:eastAsiaTheme="minorEastAsia" w:hAnsiTheme="minorHAnsi" w:cstheme="minorHAnsi"/>
        </w:rPr>
        <w:t xml:space="preserve">If you would like a printed copy of the information, please ask us. </w:t>
      </w:r>
      <w:hyperlink r:id="rId8" w:history="1">
        <w:r w:rsidRPr="00A37037">
          <w:rPr>
            <w:rStyle w:val="Hyperlink"/>
            <w:rFonts w:asciiTheme="minorHAnsi" w:eastAsia="Calibri" w:hAnsiTheme="minorHAnsi" w:cstheme="minorHAnsi"/>
          </w:rPr>
          <w:t>https://www.kcl.ac.uk/research/support/research-ethics/kings-college-london-statement-on-use-of-personal-data-in-research</w:t>
        </w:r>
      </w:hyperlink>
    </w:p>
    <w:bookmarkEnd w:id="10"/>
    <w:p w14:paraId="0D1E0CFE" w14:textId="77777777" w:rsidR="009A3FD5" w:rsidRPr="00A37037" w:rsidRDefault="009A3FD5" w:rsidP="009D0992">
      <w:pPr>
        <w:jc w:val="both"/>
        <w:rPr>
          <w:rFonts w:asciiTheme="minorHAnsi" w:eastAsiaTheme="minorEastAsia" w:hAnsiTheme="minorHAnsi" w:cstheme="minorHAnsi"/>
          <w:b/>
          <w:bCs/>
          <w:color w:val="41B6E6"/>
        </w:rPr>
      </w:pPr>
    </w:p>
    <w:p w14:paraId="47B05632" w14:textId="1D3CCEDB" w:rsidR="009D0992" w:rsidRPr="00A37037" w:rsidRDefault="009D0992" w:rsidP="009D0992">
      <w:pPr>
        <w:jc w:val="both"/>
        <w:rPr>
          <w:rFonts w:asciiTheme="minorHAnsi" w:eastAsiaTheme="minorEastAsia" w:hAnsiTheme="minorHAnsi" w:cstheme="minorHAnsi"/>
        </w:rPr>
      </w:pPr>
      <w:r w:rsidRPr="00A37037">
        <w:rPr>
          <w:rFonts w:asciiTheme="minorHAnsi" w:eastAsiaTheme="minorEastAsia" w:hAnsiTheme="minorHAnsi" w:cstheme="minorHAnsi"/>
          <w:b/>
          <w:bCs/>
          <w:color w:val="41B6E6"/>
        </w:rPr>
        <w:t>What if I change my mind?</w:t>
      </w:r>
      <w:r w:rsidR="009A3FD5" w:rsidRPr="00A37037">
        <w:rPr>
          <w:rFonts w:asciiTheme="minorHAnsi" w:eastAsiaTheme="minorEastAsia" w:hAnsiTheme="minorHAnsi" w:cstheme="minorHAnsi"/>
          <w:b/>
          <w:bCs/>
          <w:color w:val="41B6E6"/>
        </w:rPr>
        <w:t xml:space="preserve"> </w:t>
      </w:r>
      <w:r w:rsidRPr="00A37037">
        <w:rPr>
          <w:rFonts w:asciiTheme="minorHAnsi" w:eastAsiaTheme="minorEastAsia" w:hAnsiTheme="minorHAnsi" w:cstheme="minorHAnsi"/>
        </w:rPr>
        <w:t xml:space="preserve">You can let us know you have changed your mind until the end </w:t>
      </w:r>
      <w:r w:rsidR="00364D50" w:rsidRPr="00A37037">
        <w:rPr>
          <w:rFonts w:asciiTheme="minorHAnsi" w:eastAsiaTheme="minorEastAsia" w:hAnsiTheme="minorHAnsi" w:cstheme="minorHAnsi"/>
        </w:rPr>
        <w:t>of data collection for the project (31</w:t>
      </w:r>
      <w:r w:rsidR="00364D50" w:rsidRPr="00A37037">
        <w:rPr>
          <w:rFonts w:asciiTheme="minorHAnsi" w:eastAsiaTheme="minorEastAsia" w:hAnsiTheme="minorHAnsi" w:cstheme="minorHAnsi"/>
          <w:vertAlign w:val="superscript"/>
        </w:rPr>
        <w:t>st</w:t>
      </w:r>
      <w:r w:rsidR="00364D50" w:rsidRPr="00A37037">
        <w:rPr>
          <w:rFonts w:asciiTheme="minorHAnsi" w:eastAsiaTheme="minorEastAsia" w:hAnsiTheme="minorHAnsi" w:cstheme="minorHAnsi"/>
        </w:rPr>
        <w:t xml:space="preserve"> March, 2023) </w:t>
      </w:r>
      <w:r w:rsidRPr="00A37037">
        <w:rPr>
          <w:rFonts w:asciiTheme="minorHAnsi" w:eastAsiaTheme="minorEastAsia" w:hAnsiTheme="minorHAnsi" w:cstheme="minorHAnsi"/>
        </w:rPr>
        <w:t xml:space="preserve">and we will remove your child’s information from the </w:t>
      </w:r>
      <w:r w:rsidRPr="00A37037">
        <w:rPr>
          <w:rFonts w:asciiTheme="minorHAnsi" w:eastAsiaTheme="minorEastAsia" w:hAnsiTheme="minorHAnsi" w:cstheme="minorHAnsi"/>
        </w:rPr>
        <w:lastRenderedPageBreak/>
        <w:t xml:space="preserve">database.  We will not be able to remove them from any evaluation we have already done.  After the end of the study, we will not be able to identify individual children, so it would not be possible to remove their data.  Please tell the research team if you have changed your mind. </w:t>
      </w:r>
    </w:p>
    <w:p w14:paraId="52E795B4" w14:textId="77777777" w:rsidR="009D0992" w:rsidRPr="00A37037" w:rsidRDefault="009D0992" w:rsidP="009D0992">
      <w:pPr>
        <w:jc w:val="both"/>
        <w:rPr>
          <w:rFonts w:asciiTheme="minorHAnsi" w:eastAsiaTheme="minorEastAsia" w:hAnsiTheme="minorHAnsi" w:cstheme="minorHAnsi"/>
        </w:rPr>
      </w:pPr>
    </w:p>
    <w:p w14:paraId="1E0D6919" w14:textId="7EEB8C5F" w:rsidR="009D0992" w:rsidRPr="00A37037" w:rsidRDefault="009D0992" w:rsidP="009D0992">
      <w:pPr>
        <w:jc w:val="both"/>
        <w:rPr>
          <w:rFonts w:asciiTheme="minorHAnsi" w:eastAsiaTheme="minorEastAsia" w:hAnsiTheme="minorHAnsi" w:cstheme="minorHAnsi"/>
        </w:rPr>
      </w:pPr>
      <w:bookmarkStart w:id="14" w:name="_Hlk110113479"/>
      <w:r w:rsidRPr="00A37037">
        <w:rPr>
          <w:rFonts w:asciiTheme="minorHAnsi" w:eastAsiaTheme="minorEastAsia" w:hAnsiTheme="minorHAnsi" w:cstheme="minorHAnsi"/>
          <w:b/>
          <w:bCs/>
          <w:color w:val="41B6E6"/>
        </w:rPr>
        <w:t>What if I say no?</w:t>
      </w:r>
      <w:r w:rsidR="009A3FD5" w:rsidRPr="00A37037">
        <w:rPr>
          <w:rFonts w:asciiTheme="minorHAnsi" w:eastAsiaTheme="minorEastAsia" w:hAnsiTheme="minorHAnsi" w:cstheme="minorHAnsi"/>
          <w:b/>
          <w:bCs/>
          <w:color w:val="41B6E6"/>
        </w:rPr>
        <w:t xml:space="preserve"> </w:t>
      </w:r>
      <w:r w:rsidR="00E26189" w:rsidRPr="00A37037">
        <w:rPr>
          <w:rFonts w:asciiTheme="minorHAnsi" w:eastAsiaTheme="minorEastAsia" w:hAnsiTheme="minorHAnsi" w:cstheme="minorHAnsi"/>
        </w:rPr>
        <w:t xml:space="preserve">You can let your child’s school know if you would like your child to be removed from their class for CUES lesson or for the quizzes. </w:t>
      </w:r>
      <w:r w:rsidR="00BC6D4D" w:rsidRPr="00A37037">
        <w:rPr>
          <w:rFonts w:asciiTheme="minorHAnsi" w:eastAsiaTheme="minorEastAsia" w:hAnsiTheme="minorHAnsi" w:cstheme="minorHAnsi"/>
        </w:rPr>
        <w:t>Please speak directly to your child’s teacher</w:t>
      </w:r>
      <w:r w:rsidR="00A00A1F" w:rsidRPr="00A37037">
        <w:rPr>
          <w:rFonts w:asciiTheme="minorHAnsi" w:eastAsiaTheme="minorEastAsia" w:hAnsiTheme="minorHAnsi" w:cstheme="minorHAnsi"/>
        </w:rPr>
        <w:t xml:space="preserve"> or the school</w:t>
      </w:r>
      <w:r w:rsidR="00BC6D4D" w:rsidRPr="00A37037">
        <w:rPr>
          <w:rFonts w:asciiTheme="minorHAnsi" w:eastAsiaTheme="minorEastAsia" w:hAnsiTheme="minorHAnsi" w:cstheme="minorHAnsi"/>
        </w:rPr>
        <w:t xml:space="preserve">. </w:t>
      </w:r>
      <w:r w:rsidR="00A00A1F" w:rsidRPr="00A37037">
        <w:rPr>
          <w:rFonts w:asciiTheme="minorHAnsi" w:eastAsiaTheme="minorEastAsia" w:hAnsiTheme="minorHAnsi" w:cstheme="minorHAnsi"/>
        </w:rPr>
        <w:t xml:space="preserve">Let us know if you would like any help with this. </w:t>
      </w:r>
      <w:r w:rsidR="00BC6D4D" w:rsidRPr="00A37037">
        <w:rPr>
          <w:rFonts w:asciiTheme="minorHAnsi" w:eastAsiaTheme="minorEastAsia" w:hAnsiTheme="minorHAnsi" w:cstheme="minorHAnsi"/>
        </w:rPr>
        <w:t xml:space="preserve">You can let the CUES-Ed team know that you do not want us to use your child’s quiz answers to find out if CUES is helpful or not. </w:t>
      </w:r>
      <w:r w:rsidRPr="00A37037">
        <w:rPr>
          <w:rFonts w:asciiTheme="minorHAnsi" w:eastAsiaTheme="minorEastAsia" w:hAnsiTheme="minorHAnsi" w:cstheme="minorHAnsi"/>
        </w:rPr>
        <w:t>We will confidentially destroy the booklets if a parent or child says they do not want us to use their answers.  We will not keep any record relating to your child individually</w:t>
      </w:r>
      <w:r w:rsidR="0016688C" w:rsidRPr="00A37037">
        <w:rPr>
          <w:rFonts w:asciiTheme="minorHAnsi" w:eastAsiaTheme="minorEastAsia" w:hAnsiTheme="minorHAnsi" w:cstheme="minorHAnsi"/>
        </w:rPr>
        <w:t>, but teachers will still rate their class as a whole</w:t>
      </w:r>
      <w:r w:rsidRPr="00A37037">
        <w:rPr>
          <w:rFonts w:asciiTheme="minorHAnsi" w:eastAsiaTheme="minorEastAsia" w:hAnsiTheme="minorHAnsi" w:cstheme="minorHAnsi"/>
        </w:rPr>
        <w:t xml:space="preserve">. </w:t>
      </w:r>
      <w:r w:rsidR="000B25FB" w:rsidRPr="00A37037">
        <w:rPr>
          <w:rFonts w:asciiTheme="minorHAnsi" w:eastAsiaTheme="minorEastAsia" w:hAnsiTheme="minorHAnsi" w:cstheme="minorHAnsi"/>
        </w:rPr>
        <w:t>The teacher rating contains no personal information about any child.</w:t>
      </w:r>
    </w:p>
    <w:bookmarkEnd w:id="14"/>
    <w:p w14:paraId="0385B0D0" w14:textId="77777777" w:rsidR="009D0992" w:rsidRPr="00A37037" w:rsidRDefault="009D0992" w:rsidP="009D0992">
      <w:pPr>
        <w:jc w:val="both"/>
        <w:rPr>
          <w:rFonts w:asciiTheme="minorHAnsi" w:eastAsiaTheme="minorEastAsia" w:hAnsiTheme="minorHAnsi" w:cstheme="minorHAnsi"/>
        </w:rPr>
      </w:pPr>
    </w:p>
    <w:p w14:paraId="3ADCCF0A" w14:textId="64DC9B4C" w:rsidR="009D0992" w:rsidRPr="00A37037" w:rsidRDefault="009D0992" w:rsidP="009D0992">
      <w:pPr>
        <w:jc w:val="both"/>
        <w:rPr>
          <w:rFonts w:asciiTheme="minorHAnsi" w:eastAsiaTheme="minorEastAsia" w:hAnsiTheme="minorHAnsi" w:cstheme="minorHAnsi"/>
          <w:b/>
          <w:bCs/>
        </w:rPr>
      </w:pPr>
      <w:r w:rsidRPr="00A37037">
        <w:rPr>
          <w:rFonts w:asciiTheme="minorHAnsi" w:eastAsiaTheme="minorEastAsia" w:hAnsiTheme="minorHAnsi" w:cstheme="minorHAnsi"/>
          <w:b/>
          <w:bCs/>
        </w:rPr>
        <w:t xml:space="preserve">You do not have to take part.  It is completely up to you whether you </w:t>
      </w:r>
      <w:r w:rsidR="0016688C" w:rsidRPr="00A37037">
        <w:rPr>
          <w:rFonts w:asciiTheme="minorHAnsi" w:eastAsiaTheme="minorEastAsia" w:hAnsiTheme="minorHAnsi" w:cstheme="minorHAnsi"/>
          <w:b/>
          <w:bCs/>
        </w:rPr>
        <w:t>agree or not</w:t>
      </w:r>
      <w:r w:rsidRPr="00A37037">
        <w:rPr>
          <w:rFonts w:asciiTheme="minorHAnsi" w:eastAsiaTheme="minorEastAsia" w:hAnsiTheme="minorHAnsi" w:cstheme="minorHAnsi"/>
          <w:b/>
          <w:bCs/>
        </w:rPr>
        <w:t>, and will not affect your child’s education or anything else to do with school.</w:t>
      </w:r>
    </w:p>
    <w:p w14:paraId="43FF844E" w14:textId="77777777" w:rsidR="009D0992" w:rsidRPr="00A37037" w:rsidRDefault="009D0992" w:rsidP="009D0992">
      <w:pPr>
        <w:jc w:val="both"/>
        <w:rPr>
          <w:rFonts w:asciiTheme="minorHAnsi" w:eastAsiaTheme="minorEastAsia" w:hAnsiTheme="minorHAnsi" w:cstheme="minorHAnsi"/>
          <w:b/>
          <w:bCs/>
          <w:color w:val="41B6E6"/>
        </w:rPr>
      </w:pPr>
    </w:p>
    <w:p w14:paraId="1B7B16CC" w14:textId="2D75200F" w:rsidR="009D0992" w:rsidRPr="00A37037" w:rsidRDefault="009D0992" w:rsidP="009D0992">
      <w:pPr>
        <w:jc w:val="both"/>
        <w:rPr>
          <w:rFonts w:asciiTheme="minorHAnsi" w:eastAsiaTheme="minorEastAsia" w:hAnsiTheme="minorHAnsi" w:cstheme="minorHAnsi"/>
        </w:rPr>
      </w:pPr>
      <w:r w:rsidRPr="00A37037">
        <w:rPr>
          <w:rFonts w:asciiTheme="minorHAnsi" w:eastAsiaTheme="minorEastAsia" w:hAnsiTheme="minorHAnsi" w:cstheme="minorHAnsi"/>
          <w:b/>
          <w:bCs/>
          <w:color w:val="41B6E6"/>
        </w:rPr>
        <w:t>What about what my child wants?</w:t>
      </w:r>
      <w:r w:rsidRPr="00A37037">
        <w:rPr>
          <w:rFonts w:asciiTheme="minorHAnsi" w:eastAsiaTheme="minorEastAsia" w:hAnsiTheme="minorHAnsi" w:cstheme="minorHAnsi"/>
          <w:color w:val="41B6E6"/>
        </w:rPr>
        <w:t xml:space="preserve"> </w:t>
      </w:r>
      <w:r w:rsidRPr="00A37037">
        <w:rPr>
          <w:rFonts w:asciiTheme="minorHAnsi" w:eastAsiaTheme="minorEastAsia" w:hAnsiTheme="minorHAnsi" w:cstheme="minorHAnsi"/>
        </w:rPr>
        <w:t xml:space="preserve">As well as asking parents, we will ask all children when they fill in the booklet if we can use their answers.  We will only use children’s answers if both parent and child </w:t>
      </w:r>
      <w:r w:rsidR="0016688C" w:rsidRPr="00A37037">
        <w:rPr>
          <w:rFonts w:asciiTheme="minorHAnsi" w:eastAsiaTheme="minorEastAsia" w:hAnsiTheme="minorHAnsi" w:cstheme="minorHAnsi"/>
        </w:rPr>
        <w:t>agree</w:t>
      </w:r>
      <w:r w:rsidRPr="00A37037">
        <w:rPr>
          <w:rFonts w:asciiTheme="minorHAnsi" w:eastAsiaTheme="minorEastAsia" w:hAnsiTheme="minorHAnsi" w:cstheme="minorHAnsi"/>
        </w:rPr>
        <w:t xml:space="preserve"> we can.</w:t>
      </w:r>
    </w:p>
    <w:p w14:paraId="70F13F39" w14:textId="77777777" w:rsidR="009D0992" w:rsidRPr="00A37037" w:rsidRDefault="009D0992" w:rsidP="009D0992">
      <w:pPr>
        <w:jc w:val="both"/>
        <w:rPr>
          <w:rFonts w:asciiTheme="minorHAnsi" w:eastAsiaTheme="minorEastAsia" w:hAnsiTheme="minorHAnsi" w:cstheme="minorHAnsi"/>
        </w:rPr>
      </w:pPr>
    </w:p>
    <w:p w14:paraId="6DCB5CA2" w14:textId="015BA98F" w:rsidR="009D0992" w:rsidRPr="00A37037" w:rsidRDefault="009D0992" w:rsidP="009D0992">
      <w:pPr>
        <w:jc w:val="both"/>
        <w:rPr>
          <w:rFonts w:asciiTheme="minorHAnsi" w:eastAsiaTheme="minorEastAsia" w:hAnsiTheme="minorHAnsi" w:cstheme="minorHAnsi"/>
        </w:rPr>
      </w:pPr>
      <w:r w:rsidRPr="00A37037">
        <w:rPr>
          <w:rFonts w:asciiTheme="minorHAnsi" w:eastAsiaTheme="minorEastAsia" w:hAnsiTheme="minorHAnsi" w:cstheme="minorHAnsi"/>
          <w:b/>
          <w:bCs/>
          <w:color w:val="41B6E6"/>
        </w:rPr>
        <w:t>Will the answers be confidential?</w:t>
      </w:r>
      <w:r w:rsidRPr="00A37037">
        <w:rPr>
          <w:rFonts w:asciiTheme="minorHAnsi" w:eastAsiaTheme="minorEastAsia" w:hAnsiTheme="minorHAnsi" w:cstheme="minorHAnsi"/>
          <w:color w:val="41B6E6"/>
        </w:rPr>
        <w:t xml:space="preserve"> </w:t>
      </w:r>
      <w:r w:rsidRPr="00A37037">
        <w:rPr>
          <w:rFonts w:asciiTheme="minorHAnsi" w:eastAsiaTheme="minorEastAsia" w:hAnsiTheme="minorHAnsi" w:cstheme="minorHAnsi"/>
        </w:rPr>
        <w:t xml:space="preserve">If your child’s teacher or the school is worried about anything your child </w:t>
      </w:r>
      <w:r w:rsidR="00006AC1" w:rsidRPr="00A37037">
        <w:rPr>
          <w:rFonts w:asciiTheme="minorHAnsi" w:eastAsiaTheme="minorEastAsia" w:hAnsiTheme="minorHAnsi" w:cstheme="minorHAnsi"/>
        </w:rPr>
        <w:t xml:space="preserve">raises throughout the study, they will </w:t>
      </w:r>
      <w:r w:rsidRPr="00A37037">
        <w:rPr>
          <w:rFonts w:asciiTheme="minorHAnsi" w:eastAsiaTheme="minorEastAsia" w:hAnsiTheme="minorHAnsi" w:cstheme="minorHAnsi"/>
        </w:rPr>
        <w:t>ask more about it, and do whatever they would normally do to make sure your child is safe.  If the CUES</w:t>
      </w:r>
      <w:r w:rsidR="00006AC1" w:rsidRPr="00A37037">
        <w:rPr>
          <w:rFonts w:asciiTheme="minorHAnsi" w:eastAsiaTheme="minorEastAsia" w:hAnsiTheme="minorHAnsi" w:cstheme="minorHAnsi"/>
        </w:rPr>
        <w:t>-Ed</w:t>
      </w:r>
      <w:r w:rsidRPr="00A37037">
        <w:rPr>
          <w:rFonts w:asciiTheme="minorHAnsi" w:eastAsiaTheme="minorEastAsia" w:hAnsiTheme="minorHAnsi" w:cstheme="minorHAnsi"/>
        </w:rPr>
        <w:t xml:space="preserve"> team notice anything in your child’s answers that worries us, we will also let the school know, and they will follow-up.  Otherwise, your child’s answers are confidential.  </w:t>
      </w:r>
    </w:p>
    <w:p w14:paraId="2DAD93E3" w14:textId="77777777" w:rsidR="009D0992" w:rsidRPr="00A37037" w:rsidRDefault="009D0992" w:rsidP="009D0992">
      <w:pPr>
        <w:jc w:val="both"/>
        <w:rPr>
          <w:rFonts w:asciiTheme="minorHAnsi" w:eastAsiaTheme="minorEastAsia" w:hAnsiTheme="minorHAnsi" w:cstheme="minorHAnsi"/>
          <w:b/>
          <w:bCs/>
        </w:rPr>
      </w:pPr>
    </w:p>
    <w:p w14:paraId="40B257CB" w14:textId="348478B7" w:rsidR="00EB32BC" w:rsidRPr="00A37037" w:rsidRDefault="009D0992" w:rsidP="009A3FD5">
      <w:pPr>
        <w:jc w:val="both"/>
        <w:rPr>
          <w:rFonts w:asciiTheme="minorHAnsi" w:eastAsiaTheme="minorEastAsia" w:hAnsiTheme="minorHAnsi" w:cstheme="minorHAnsi"/>
        </w:rPr>
      </w:pPr>
      <w:r w:rsidRPr="00A37037">
        <w:rPr>
          <w:rFonts w:asciiTheme="minorHAnsi" w:eastAsiaTheme="minorEastAsia" w:hAnsiTheme="minorHAnsi" w:cstheme="minorHAnsi"/>
          <w:b/>
          <w:bCs/>
          <w:color w:val="41B6E6"/>
        </w:rPr>
        <w:t>What will you do with the research?</w:t>
      </w:r>
      <w:r w:rsidRPr="00A37037">
        <w:rPr>
          <w:rFonts w:asciiTheme="minorHAnsi" w:eastAsiaTheme="minorEastAsia" w:hAnsiTheme="minorHAnsi" w:cstheme="minorHAnsi"/>
          <w:color w:val="41B6E6"/>
        </w:rPr>
        <w:t xml:space="preserve"> </w:t>
      </w:r>
      <w:r w:rsidRPr="00A37037">
        <w:rPr>
          <w:rFonts w:asciiTheme="minorHAnsi" w:eastAsiaTheme="minorEastAsia" w:hAnsiTheme="minorHAnsi" w:cstheme="minorHAnsi"/>
        </w:rPr>
        <w:t xml:space="preserve">We will tell schools what we find out about CUES and help schools to share this with parents and children (for example, by newsletters).  We will write reports for our organisations and for academic journals, so that other people know about what we have found. </w:t>
      </w:r>
      <w:r w:rsidR="00EB32BC" w:rsidRPr="00A37037">
        <w:rPr>
          <w:rFonts w:asciiTheme="minorHAnsi" w:eastAsiaTheme="minorEastAsia" w:hAnsiTheme="minorHAnsi" w:cstheme="minorHAnsi"/>
        </w:rPr>
        <w:t xml:space="preserve">Any information for schools and in reports will be fully anonymous. </w:t>
      </w:r>
    </w:p>
    <w:p w14:paraId="52B2896B" w14:textId="14DED499" w:rsidR="009D0992" w:rsidRPr="00A37037" w:rsidRDefault="009D0992" w:rsidP="009D0992">
      <w:pPr>
        <w:jc w:val="both"/>
        <w:rPr>
          <w:rFonts w:asciiTheme="minorHAnsi" w:eastAsiaTheme="minorEastAsia" w:hAnsiTheme="minorHAnsi" w:cstheme="minorHAnsi"/>
        </w:rPr>
      </w:pPr>
    </w:p>
    <w:p w14:paraId="1F80C258" w14:textId="3F156952" w:rsidR="00A00A1F" w:rsidRPr="00A37037" w:rsidRDefault="00A13770" w:rsidP="00EB32BC">
      <w:pPr>
        <w:spacing w:line="228" w:lineRule="auto"/>
        <w:jc w:val="both"/>
        <w:rPr>
          <w:rFonts w:asciiTheme="minorHAnsi" w:eastAsiaTheme="minorEastAsia" w:hAnsiTheme="minorHAnsi" w:cstheme="minorHAnsi"/>
        </w:rPr>
      </w:pPr>
      <w:r w:rsidRPr="00A37037">
        <w:rPr>
          <w:rFonts w:asciiTheme="minorHAnsi" w:eastAsiaTheme="minorEastAsia" w:hAnsiTheme="minorHAnsi" w:cstheme="minorHAnsi"/>
          <w:b/>
          <w:bCs/>
          <w:color w:val="00B0F0"/>
        </w:rPr>
        <w:t xml:space="preserve">Who has approved the study? </w:t>
      </w:r>
      <w:r w:rsidRPr="00A37037">
        <w:rPr>
          <w:rFonts w:asciiTheme="minorHAnsi" w:eastAsiaTheme="minorEastAsia" w:hAnsiTheme="minorHAnsi" w:cstheme="minorHAnsi"/>
        </w:rPr>
        <w:t>Th</w:t>
      </w:r>
      <w:r w:rsidR="00E6016A" w:rsidRPr="00A37037">
        <w:rPr>
          <w:rFonts w:asciiTheme="minorHAnsi" w:eastAsiaTheme="minorEastAsia" w:hAnsiTheme="minorHAnsi" w:cstheme="minorHAnsi"/>
        </w:rPr>
        <w:t>e s</w:t>
      </w:r>
      <w:r w:rsidR="00F06128" w:rsidRPr="00A37037">
        <w:rPr>
          <w:rFonts w:asciiTheme="minorHAnsi" w:eastAsiaTheme="minorEastAsia" w:hAnsiTheme="minorHAnsi" w:cstheme="minorHAnsi"/>
        </w:rPr>
        <w:t xml:space="preserve">tudy has been approved by the </w:t>
      </w:r>
      <w:r w:rsidR="00887D90" w:rsidRPr="00A37037">
        <w:rPr>
          <w:rFonts w:asciiTheme="minorHAnsi" w:eastAsiaTheme="minorEastAsia" w:hAnsiTheme="minorHAnsi" w:cstheme="minorHAnsi"/>
        </w:rPr>
        <w:t>K</w:t>
      </w:r>
      <w:r w:rsidR="00F06128" w:rsidRPr="00A37037">
        <w:rPr>
          <w:rFonts w:asciiTheme="minorHAnsi" w:eastAsiaTheme="minorEastAsia" w:hAnsiTheme="minorHAnsi" w:cstheme="minorHAnsi"/>
        </w:rPr>
        <w:t xml:space="preserve">ing’s </w:t>
      </w:r>
      <w:r w:rsidR="00887D90" w:rsidRPr="00A37037">
        <w:rPr>
          <w:rFonts w:asciiTheme="minorHAnsi" w:eastAsiaTheme="minorEastAsia" w:hAnsiTheme="minorHAnsi" w:cstheme="minorHAnsi"/>
        </w:rPr>
        <w:t>C</w:t>
      </w:r>
      <w:r w:rsidR="00F06128" w:rsidRPr="00A37037">
        <w:rPr>
          <w:rFonts w:asciiTheme="minorHAnsi" w:eastAsiaTheme="minorEastAsia" w:hAnsiTheme="minorHAnsi" w:cstheme="minorHAnsi"/>
        </w:rPr>
        <w:t xml:space="preserve">ollege </w:t>
      </w:r>
      <w:r w:rsidR="00887D90" w:rsidRPr="00A37037">
        <w:rPr>
          <w:rFonts w:asciiTheme="minorHAnsi" w:eastAsiaTheme="minorEastAsia" w:hAnsiTheme="minorHAnsi" w:cstheme="minorHAnsi"/>
        </w:rPr>
        <w:t>L</w:t>
      </w:r>
      <w:r w:rsidR="00CD3F3F" w:rsidRPr="00A37037">
        <w:rPr>
          <w:rFonts w:asciiTheme="minorHAnsi" w:eastAsiaTheme="minorEastAsia" w:hAnsiTheme="minorHAnsi" w:cstheme="minorHAnsi"/>
        </w:rPr>
        <w:t>ondon, College Research Ethics Committee (KCL CREC)</w:t>
      </w:r>
      <w:r w:rsidR="00F06128" w:rsidRPr="00A37037">
        <w:rPr>
          <w:rFonts w:asciiTheme="minorHAnsi" w:eastAsiaTheme="minorEastAsia" w:hAnsiTheme="minorHAnsi" w:cstheme="minorHAnsi"/>
        </w:rPr>
        <w:t>.</w:t>
      </w:r>
    </w:p>
    <w:p w14:paraId="33765332" w14:textId="77777777" w:rsidR="00EB32BC" w:rsidRPr="00A37037" w:rsidRDefault="00EB32BC" w:rsidP="00EB32BC">
      <w:pPr>
        <w:spacing w:line="228" w:lineRule="auto"/>
        <w:jc w:val="both"/>
        <w:rPr>
          <w:rFonts w:asciiTheme="minorHAnsi" w:hAnsiTheme="minorHAnsi" w:cstheme="minorHAnsi"/>
          <w:b/>
          <w:bCs/>
          <w:color w:val="41B6E6"/>
        </w:rPr>
      </w:pPr>
    </w:p>
    <w:p w14:paraId="2AB00B1D" w14:textId="5917CCF0" w:rsidR="009D0992" w:rsidRPr="00A37037" w:rsidRDefault="009D0992" w:rsidP="009D0992">
      <w:pPr>
        <w:rPr>
          <w:rFonts w:asciiTheme="minorHAnsi" w:hAnsiTheme="minorHAnsi" w:cstheme="minorHAnsi"/>
        </w:rPr>
      </w:pPr>
      <w:bookmarkStart w:id="15" w:name="_Hlk110113671"/>
      <w:r w:rsidRPr="00A37037">
        <w:rPr>
          <w:rFonts w:asciiTheme="minorHAnsi" w:hAnsiTheme="minorHAnsi" w:cstheme="minorHAnsi"/>
          <w:b/>
          <w:bCs/>
          <w:color w:val="41B6E6"/>
        </w:rPr>
        <w:t>What if I do not want my child to do CUES at all?</w:t>
      </w:r>
      <w:r w:rsidRPr="00A37037">
        <w:rPr>
          <w:rFonts w:asciiTheme="minorHAnsi" w:hAnsiTheme="minorHAnsi" w:cstheme="minorHAnsi"/>
          <w:color w:val="41B6E6"/>
        </w:rPr>
        <w:t xml:space="preserve"> </w:t>
      </w:r>
      <w:r w:rsidRPr="00A37037">
        <w:rPr>
          <w:rFonts w:asciiTheme="minorHAnsi" w:hAnsiTheme="minorHAnsi" w:cstheme="minorHAnsi"/>
        </w:rPr>
        <w:t xml:space="preserve">Your child’s school has decided to offer CUES as part of your child’s school day.   If you would like your child to be taken out of </w:t>
      </w:r>
      <w:r w:rsidR="0016688C" w:rsidRPr="00A37037">
        <w:rPr>
          <w:rFonts w:asciiTheme="minorHAnsi" w:hAnsiTheme="minorHAnsi" w:cstheme="minorHAnsi"/>
        </w:rPr>
        <w:t>their class for CUES</w:t>
      </w:r>
      <w:r w:rsidRPr="00A37037">
        <w:rPr>
          <w:rFonts w:asciiTheme="minorHAnsi" w:hAnsiTheme="minorHAnsi" w:cstheme="minorHAnsi"/>
        </w:rPr>
        <w:t xml:space="preserve"> lesson</w:t>
      </w:r>
      <w:r w:rsidR="0016688C" w:rsidRPr="00A37037">
        <w:rPr>
          <w:rFonts w:asciiTheme="minorHAnsi" w:hAnsiTheme="minorHAnsi" w:cstheme="minorHAnsi"/>
        </w:rPr>
        <w:t>s or for the quiz</w:t>
      </w:r>
      <w:r w:rsidRPr="00A37037">
        <w:rPr>
          <w:rFonts w:asciiTheme="minorHAnsi" w:hAnsiTheme="minorHAnsi" w:cstheme="minorHAnsi"/>
        </w:rPr>
        <w:t>, you can speak to their teacher</w:t>
      </w:r>
      <w:r w:rsidR="00A00A1F" w:rsidRPr="00A37037">
        <w:t xml:space="preserve"> </w:t>
      </w:r>
      <w:r w:rsidR="00A00A1F" w:rsidRPr="00A37037">
        <w:rPr>
          <w:rFonts w:asciiTheme="minorHAnsi" w:hAnsiTheme="minorHAnsi" w:cstheme="minorHAnsi"/>
        </w:rPr>
        <w:t>or the school. Let us know if you would like any help with this</w:t>
      </w:r>
      <w:r w:rsidRPr="00A37037">
        <w:rPr>
          <w:rFonts w:asciiTheme="minorHAnsi" w:hAnsiTheme="minorHAnsi" w:cstheme="minorHAnsi"/>
        </w:rPr>
        <w:t xml:space="preserve">. </w:t>
      </w:r>
      <w:bookmarkEnd w:id="15"/>
    </w:p>
    <w:p w14:paraId="3EA718B9" w14:textId="77777777" w:rsidR="009D0992" w:rsidRPr="00A37037" w:rsidRDefault="009D0992" w:rsidP="009D0992">
      <w:pPr>
        <w:rPr>
          <w:rFonts w:asciiTheme="minorHAnsi" w:hAnsiTheme="minorHAnsi" w:cstheme="minorHAnsi"/>
        </w:rPr>
      </w:pPr>
    </w:p>
    <w:p w14:paraId="74B01B38" w14:textId="0267F8D4" w:rsidR="009D0992" w:rsidRPr="00A37037" w:rsidRDefault="009D0992" w:rsidP="005656EB">
      <w:pPr>
        <w:rPr>
          <w:rFonts w:asciiTheme="minorHAnsi" w:hAnsiTheme="minorHAnsi" w:cstheme="minorHAnsi"/>
          <w:b/>
          <w:bCs/>
        </w:rPr>
      </w:pPr>
      <w:r w:rsidRPr="00A37037">
        <w:rPr>
          <w:rFonts w:asciiTheme="minorHAnsi" w:hAnsiTheme="minorHAnsi" w:cstheme="minorHAnsi"/>
          <w:b/>
          <w:bCs/>
          <w:color w:val="41B6E6"/>
        </w:rPr>
        <w:t xml:space="preserve">How do I tell you </w:t>
      </w:r>
      <w:r w:rsidR="0016688C" w:rsidRPr="00A37037">
        <w:rPr>
          <w:rFonts w:asciiTheme="minorHAnsi" w:hAnsiTheme="minorHAnsi" w:cstheme="minorHAnsi"/>
          <w:b/>
          <w:bCs/>
          <w:color w:val="41B6E6"/>
        </w:rPr>
        <w:t xml:space="preserve">if </w:t>
      </w:r>
      <w:r w:rsidRPr="00A37037">
        <w:rPr>
          <w:rFonts w:asciiTheme="minorHAnsi" w:hAnsiTheme="minorHAnsi" w:cstheme="minorHAnsi"/>
          <w:b/>
          <w:bCs/>
          <w:color w:val="41B6E6"/>
        </w:rPr>
        <w:t xml:space="preserve">I </w:t>
      </w:r>
      <w:r w:rsidR="0016688C" w:rsidRPr="00A37037">
        <w:rPr>
          <w:rFonts w:asciiTheme="minorHAnsi" w:hAnsiTheme="minorHAnsi" w:cstheme="minorHAnsi"/>
          <w:b/>
          <w:bCs/>
          <w:color w:val="41B6E6"/>
        </w:rPr>
        <w:t xml:space="preserve">do not </w:t>
      </w:r>
      <w:r w:rsidRPr="00A37037">
        <w:rPr>
          <w:rFonts w:asciiTheme="minorHAnsi" w:hAnsiTheme="minorHAnsi" w:cstheme="minorHAnsi"/>
          <w:b/>
          <w:bCs/>
          <w:color w:val="41B6E6"/>
        </w:rPr>
        <w:t>agree?</w:t>
      </w:r>
      <w:r w:rsidRPr="00A37037">
        <w:rPr>
          <w:rFonts w:asciiTheme="minorHAnsi" w:hAnsiTheme="minorHAnsi" w:cstheme="minorHAnsi"/>
          <w:color w:val="41B6E6"/>
        </w:rPr>
        <w:t xml:space="preserve"> </w:t>
      </w:r>
      <w:r w:rsidRPr="00A37037">
        <w:rPr>
          <w:rFonts w:asciiTheme="minorHAnsi" w:hAnsiTheme="minorHAnsi" w:cstheme="minorHAnsi"/>
        </w:rPr>
        <w:t xml:space="preserve">To tell us if you </w:t>
      </w:r>
      <w:r w:rsidR="0016688C" w:rsidRPr="00A37037">
        <w:rPr>
          <w:rFonts w:asciiTheme="minorHAnsi" w:hAnsiTheme="minorHAnsi" w:cstheme="minorHAnsi"/>
          <w:b/>
          <w:bCs/>
        </w:rPr>
        <w:t>DO NOT</w:t>
      </w:r>
      <w:r w:rsidR="0016688C" w:rsidRPr="00A37037">
        <w:rPr>
          <w:rFonts w:asciiTheme="minorHAnsi" w:hAnsiTheme="minorHAnsi" w:cstheme="minorHAnsi"/>
        </w:rPr>
        <w:t xml:space="preserve"> want </w:t>
      </w:r>
      <w:r w:rsidRPr="00A37037">
        <w:rPr>
          <w:rFonts w:asciiTheme="minorHAnsi" w:hAnsiTheme="minorHAnsi" w:cstheme="minorHAnsi"/>
        </w:rPr>
        <w:t xml:space="preserve">us to use your child’s </w:t>
      </w:r>
      <w:r w:rsidR="009A3FD5" w:rsidRPr="00A37037">
        <w:rPr>
          <w:rFonts w:asciiTheme="minorHAnsi" w:hAnsiTheme="minorHAnsi" w:cstheme="minorHAnsi"/>
        </w:rPr>
        <w:t>a</w:t>
      </w:r>
      <w:r w:rsidRPr="00A37037">
        <w:rPr>
          <w:rFonts w:asciiTheme="minorHAnsi" w:hAnsiTheme="minorHAnsi" w:cstheme="minorHAnsi"/>
        </w:rPr>
        <w:t xml:space="preserve">nswers to help find out if CUES is helpful, </w:t>
      </w:r>
      <w:r w:rsidRPr="00A37037">
        <w:rPr>
          <w:rFonts w:asciiTheme="minorHAnsi" w:hAnsiTheme="minorHAnsi" w:cstheme="minorHAnsi"/>
          <w:b/>
          <w:bCs/>
        </w:rPr>
        <w:t xml:space="preserve">please </w:t>
      </w:r>
      <w:r w:rsidR="005E5312" w:rsidRPr="00A37037">
        <w:rPr>
          <w:rFonts w:asciiTheme="minorHAnsi" w:hAnsiTheme="minorHAnsi" w:cstheme="minorHAnsi"/>
          <w:b/>
          <w:bCs/>
        </w:rPr>
        <w:t>complete this online form:</w:t>
      </w:r>
      <w:r w:rsidR="005656EB" w:rsidRPr="00A37037">
        <w:t xml:space="preserve"> </w:t>
      </w:r>
      <w:hyperlink r:id="rId9" w:history="1">
        <w:r w:rsidR="005656EB" w:rsidRPr="00A37037">
          <w:rPr>
            <w:rStyle w:val="Hyperlink"/>
          </w:rPr>
          <w:t>https://qualtrics.kcl.ac.uk/jfe/form/SV_51ksrGgGqJAwTxI</w:t>
        </w:r>
      </w:hyperlink>
      <w:r w:rsidR="005E5312" w:rsidRPr="00A37037">
        <w:rPr>
          <w:rFonts w:asciiTheme="minorHAnsi" w:hAnsiTheme="minorHAnsi" w:cstheme="minorHAnsi"/>
          <w:b/>
          <w:bCs/>
        </w:rPr>
        <w:t xml:space="preserve"> or email us at:</w:t>
      </w:r>
      <w:r w:rsidR="009A3FD5" w:rsidRPr="00A37037">
        <w:t xml:space="preserve"> </w:t>
      </w:r>
      <w:hyperlink r:id="rId10" w:history="1">
        <w:r w:rsidR="009A3FD5" w:rsidRPr="00A37037">
          <w:rPr>
            <w:rStyle w:val="Hyperlink"/>
            <w:rFonts w:asciiTheme="minorHAnsi" w:hAnsiTheme="minorHAnsi" w:cstheme="minorHAnsi"/>
            <w:lang w:eastAsia="en-US"/>
          </w:rPr>
          <w:t>cues.ed@slam.nhs.uk</w:t>
        </w:r>
      </w:hyperlink>
      <w:r w:rsidR="00020850" w:rsidRPr="00A37037">
        <w:rPr>
          <w:rFonts w:asciiTheme="minorHAnsi" w:hAnsiTheme="minorHAnsi" w:cstheme="minorHAnsi"/>
          <w:b/>
          <w:bCs/>
        </w:rPr>
        <w:t xml:space="preserve">. </w:t>
      </w:r>
    </w:p>
    <w:p w14:paraId="485ED19A" w14:textId="77777777" w:rsidR="00D14C98" w:rsidRPr="00A37037" w:rsidRDefault="00D14C98" w:rsidP="00502810">
      <w:pPr>
        <w:spacing w:line="228" w:lineRule="auto"/>
        <w:rPr>
          <w:rFonts w:asciiTheme="minorHAnsi" w:hAnsiTheme="minorHAnsi" w:cstheme="minorHAnsi"/>
          <w:b/>
          <w:lang w:eastAsia="en-US"/>
        </w:rPr>
      </w:pPr>
    </w:p>
    <w:p w14:paraId="618C9AB6" w14:textId="77777777" w:rsidR="00443C90" w:rsidRPr="00A37037" w:rsidRDefault="00443C90" w:rsidP="00502810">
      <w:pPr>
        <w:spacing w:line="228" w:lineRule="auto"/>
        <w:jc w:val="center"/>
        <w:outlineLvl w:val="0"/>
        <w:rPr>
          <w:rFonts w:asciiTheme="minorHAnsi" w:hAnsiTheme="minorHAnsi" w:cstheme="minorHAnsi"/>
          <w:b/>
          <w:lang w:eastAsia="en-US"/>
        </w:rPr>
      </w:pPr>
      <w:r w:rsidRPr="00A37037">
        <w:rPr>
          <w:rFonts w:asciiTheme="minorHAnsi" w:hAnsiTheme="minorHAnsi" w:cstheme="minorHAnsi"/>
          <w:b/>
          <w:lang w:eastAsia="en-US"/>
        </w:rPr>
        <w:t>This completes Part 1 of the Information Sheet.</w:t>
      </w:r>
    </w:p>
    <w:p w14:paraId="6A183459" w14:textId="77777777" w:rsidR="00443C90" w:rsidRPr="00A37037" w:rsidRDefault="00443C90" w:rsidP="00502810">
      <w:pPr>
        <w:spacing w:line="228" w:lineRule="auto"/>
        <w:jc w:val="center"/>
        <w:outlineLvl w:val="0"/>
        <w:rPr>
          <w:rFonts w:asciiTheme="minorHAnsi" w:hAnsiTheme="minorHAnsi" w:cstheme="minorHAnsi"/>
          <w:b/>
          <w:lang w:eastAsia="en-US"/>
        </w:rPr>
      </w:pPr>
    </w:p>
    <w:p w14:paraId="3D9D1A51" w14:textId="5C6CA9A8" w:rsidR="00443C90" w:rsidRPr="00A37037" w:rsidRDefault="00443C90" w:rsidP="00502810">
      <w:pPr>
        <w:overflowPunct w:val="0"/>
        <w:autoSpaceDE w:val="0"/>
        <w:autoSpaceDN w:val="0"/>
        <w:adjustRightInd w:val="0"/>
        <w:spacing w:line="228" w:lineRule="auto"/>
        <w:jc w:val="center"/>
        <w:textAlignment w:val="baseline"/>
        <w:rPr>
          <w:rFonts w:asciiTheme="minorHAnsi" w:hAnsiTheme="minorHAnsi" w:cstheme="minorHAnsi"/>
          <w:b/>
          <w:lang w:eastAsia="en-US"/>
        </w:rPr>
      </w:pPr>
      <w:r w:rsidRPr="00A37037">
        <w:rPr>
          <w:rFonts w:asciiTheme="minorHAnsi" w:hAnsiTheme="minorHAnsi" w:cstheme="minorHAnsi"/>
          <w:b/>
          <w:lang w:eastAsia="en-US"/>
        </w:rPr>
        <w:t xml:space="preserve">If the information in Part 1 has interested you and you are thinking about agreeing for your </w:t>
      </w:r>
      <w:r w:rsidR="00E0250E" w:rsidRPr="00A37037">
        <w:rPr>
          <w:rFonts w:asciiTheme="minorHAnsi" w:hAnsiTheme="minorHAnsi" w:cstheme="minorHAnsi"/>
          <w:b/>
          <w:lang w:eastAsia="en-US"/>
        </w:rPr>
        <w:t>child</w:t>
      </w:r>
      <w:r w:rsidRPr="00A37037">
        <w:rPr>
          <w:rFonts w:asciiTheme="minorHAnsi" w:hAnsiTheme="minorHAnsi" w:cstheme="minorHAnsi"/>
          <w:b/>
          <w:lang w:eastAsia="en-US"/>
        </w:rPr>
        <w:t xml:space="preserve"> to take part, please continue to read the additional information in Part 2 before making any decision.</w:t>
      </w:r>
    </w:p>
    <w:p w14:paraId="793E0019" w14:textId="772201D9" w:rsidR="008D3D90" w:rsidRPr="00A37037" w:rsidRDefault="00620FD6" w:rsidP="009A3FD5">
      <w:pPr>
        <w:spacing w:line="228" w:lineRule="auto"/>
        <w:rPr>
          <w:rFonts w:asciiTheme="minorHAnsi" w:eastAsiaTheme="minorEastAsia" w:hAnsiTheme="minorHAnsi" w:cstheme="minorHAnsi"/>
          <w:b/>
          <w:bCs/>
        </w:rPr>
      </w:pPr>
      <w:r w:rsidRPr="00A37037">
        <w:rPr>
          <w:rFonts w:asciiTheme="minorHAnsi" w:eastAsiaTheme="minorEastAsia" w:hAnsiTheme="minorHAnsi" w:cstheme="minorHAnsi"/>
          <w:b/>
          <w:bCs/>
        </w:rPr>
        <w:br w:type="page"/>
      </w:r>
      <w:r w:rsidR="001F25A4" w:rsidRPr="00A37037">
        <w:rPr>
          <w:rFonts w:asciiTheme="minorHAnsi" w:eastAsiaTheme="minorEastAsia" w:hAnsiTheme="minorHAnsi" w:cstheme="minorHAnsi"/>
          <w:b/>
          <w:bCs/>
        </w:rPr>
        <w:lastRenderedPageBreak/>
        <w:t>PART TWO: Further details about the CUES-Ed research project and what happens</w:t>
      </w:r>
    </w:p>
    <w:p w14:paraId="7F987B50" w14:textId="0FEFAFF5" w:rsidR="001F25A4" w:rsidRPr="00A37037" w:rsidRDefault="001F25A4" w:rsidP="008D3D90">
      <w:pPr>
        <w:spacing w:line="228" w:lineRule="auto"/>
        <w:jc w:val="center"/>
        <w:rPr>
          <w:rFonts w:asciiTheme="minorHAnsi" w:eastAsiaTheme="minorEastAsia" w:hAnsiTheme="minorHAnsi" w:cstheme="minorHAnsi"/>
          <w:b/>
          <w:bCs/>
        </w:rPr>
      </w:pPr>
      <w:r w:rsidRPr="00A37037">
        <w:rPr>
          <w:rFonts w:asciiTheme="minorHAnsi" w:eastAsiaTheme="minorEastAsia" w:hAnsiTheme="minorHAnsi" w:cstheme="minorHAnsi"/>
          <w:b/>
          <w:bCs/>
        </w:rPr>
        <w:t xml:space="preserve"> if there is a problem</w:t>
      </w:r>
    </w:p>
    <w:p w14:paraId="06061B23" w14:textId="77777777" w:rsidR="00D14C98" w:rsidRPr="00A37037" w:rsidRDefault="00D14C98" w:rsidP="00502810">
      <w:pPr>
        <w:tabs>
          <w:tab w:val="left" w:pos="-1440"/>
        </w:tabs>
        <w:spacing w:line="228" w:lineRule="auto"/>
        <w:jc w:val="both"/>
        <w:rPr>
          <w:rFonts w:asciiTheme="minorHAnsi" w:hAnsiTheme="minorHAnsi" w:cstheme="minorHAnsi"/>
          <w:b/>
          <w:lang w:eastAsia="en-US"/>
        </w:rPr>
      </w:pPr>
    </w:p>
    <w:p w14:paraId="27DB8250" w14:textId="09EA3108" w:rsidR="00794E1A" w:rsidRPr="00A37037" w:rsidRDefault="001F25A4" w:rsidP="00502810">
      <w:pPr>
        <w:tabs>
          <w:tab w:val="left" w:pos="-1440"/>
        </w:tabs>
        <w:spacing w:line="228" w:lineRule="auto"/>
        <w:jc w:val="both"/>
        <w:rPr>
          <w:rFonts w:asciiTheme="minorHAnsi" w:hAnsiTheme="minorHAnsi" w:cstheme="minorHAnsi"/>
          <w:lang w:eastAsia="en-US"/>
        </w:rPr>
      </w:pPr>
      <w:bookmarkStart w:id="16" w:name="_Hlk82366256"/>
      <w:r w:rsidRPr="00A37037">
        <w:rPr>
          <w:rFonts w:asciiTheme="minorHAnsi" w:hAnsiTheme="minorHAnsi" w:cstheme="minorHAnsi"/>
          <w:b/>
          <w:color w:val="00B0F0"/>
          <w:lang w:eastAsia="en-US"/>
        </w:rPr>
        <w:t>Is there any risk from taking part?</w:t>
      </w:r>
      <w:r w:rsidRPr="00A37037">
        <w:rPr>
          <w:rFonts w:asciiTheme="minorHAnsi" w:hAnsiTheme="minorHAnsi" w:cstheme="minorHAnsi"/>
          <w:b/>
          <w:lang w:eastAsia="en-US"/>
        </w:rPr>
        <w:t xml:space="preserve"> </w:t>
      </w:r>
      <w:r w:rsidRPr="00A37037">
        <w:rPr>
          <w:rFonts w:asciiTheme="minorHAnsi" w:hAnsiTheme="minorHAnsi" w:cstheme="minorHAnsi"/>
          <w:lang w:eastAsia="en-US"/>
        </w:rPr>
        <w:t xml:space="preserve">We do not think </w:t>
      </w:r>
      <w:r w:rsidR="005B76D5" w:rsidRPr="00A37037">
        <w:rPr>
          <w:rFonts w:asciiTheme="minorHAnsi" w:hAnsiTheme="minorHAnsi" w:cstheme="minorHAnsi"/>
          <w:lang w:eastAsia="en-US"/>
        </w:rPr>
        <w:t>CUES</w:t>
      </w:r>
      <w:r w:rsidRPr="00A37037">
        <w:rPr>
          <w:rFonts w:asciiTheme="minorHAnsi" w:hAnsiTheme="minorHAnsi" w:cstheme="minorHAnsi"/>
          <w:lang w:eastAsia="en-US"/>
        </w:rPr>
        <w:t xml:space="preserve"> is harmful in any way. We want it to be helpful and it has been designed to be fun. The programme and booklets are designed for children, by researchers with many years’ experience working with children. </w:t>
      </w:r>
      <w:r w:rsidR="00620FD6" w:rsidRPr="00A37037">
        <w:rPr>
          <w:rFonts w:asciiTheme="minorHAnsi" w:hAnsiTheme="minorHAnsi" w:cstheme="minorHAnsi"/>
          <w:lang w:eastAsia="en-US"/>
        </w:rPr>
        <w:t xml:space="preserve">They ask about day-to-day experiences that may impact on classroom behaviour. </w:t>
      </w:r>
      <w:r w:rsidR="007501DC" w:rsidRPr="00A37037">
        <w:rPr>
          <w:rFonts w:asciiTheme="minorHAnsi" w:hAnsiTheme="minorHAnsi" w:cstheme="minorHAnsi"/>
          <w:lang w:eastAsia="en-US"/>
        </w:rPr>
        <w:t xml:space="preserve">We do not expect them to be distressing. </w:t>
      </w:r>
      <w:r w:rsidRPr="00A37037">
        <w:rPr>
          <w:rFonts w:asciiTheme="minorHAnsi" w:hAnsiTheme="minorHAnsi" w:cstheme="minorHAnsi"/>
          <w:lang w:eastAsia="en-US"/>
        </w:rPr>
        <w:t>If any child is distressed in any way by taking part, please contact us directly (</w:t>
      </w:r>
      <w:r w:rsidR="001E6CD4" w:rsidRPr="00A37037">
        <w:rPr>
          <w:rFonts w:asciiTheme="minorHAnsi" w:hAnsiTheme="minorHAnsi" w:cstheme="minorHAnsi"/>
          <w:lang w:eastAsia="en-US"/>
        </w:rPr>
        <w:t>cues.ed@slam.nhs.co.uk</w:t>
      </w:r>
      <w:r w:rsidRPr="00A37037">
        <w:rPr>
          <w:rFonts w:asciiTheme="minorHAnsi" w:hAnsiTheme="minorHAnsi" w:cstheme="minorHAnsi"/>
          <w:lang w:eastAsia="en-US"/>
        </w:rPr>
        <w:t xml:space="preserve">). </w:t>
      </w:r>
    </w:p>
    <w:bookmarkEnd w:id="16"/>
    <w:p w14:paraId="10562C19" w14:textId="77777777" w:rsidR="001F25A4" w:rsidRPr="00A37037" w:rsidRDefault="001F25A4" w:rsidP="00502810">
      <w:pPr>
        <w:tabs>
          <w:tab w:val="left" w:pos="-1440"/>
        </w:tabs>
        <w:spacing w:line="228" w:lineRule="auto"/>
        <w:jc w:val="both"/>
        <w:rPr>
          <w:rFonts w:asciiTheme="minorHAnsi" w:hAnsiTheme="minorHAnsi" w:cstheme="minorHAnsi"/>
          <w:lang w:eastAsia="en-US"/>
        </w:rPr>
      </w:pPr>
    </w:p>
    <w:p w14:paraId="54E66FC1" w14:textId="7A0614CF" w:rsidR="001F25A4" w:rsidRPr="00A37037" w:rsidRDefault="001F25A4" w:rsidP="00502810">
      <w:pPr>
        <w:tabs>
          <w:tab w:val="left" w:pos="-1440"/>
        </w:tabs>
        <w:spacing w:line="228" w:lineRule="auto"/>
        <w:jc w:val="both"/>
        <w:rPr>
          <w:rFonts w:asciiTheme="minorHAnsi" w:hAnsiTheme="minorHAnsi" w:cstheme="minorHAnsi"/>
          <w:lang w:eastAsia="en-US"/>
        </w:rPr>
      </w:pPr>
      <w:bookmarkStart w:id="17" w:name="_Hlk110162228"/>
      <w:r w:rsidRPr="00A37037">
        <w:rPr>
          <w:rFonts w:asciiTheme="minorHAnsi" w:hAnsiTheme="minorHAnsi" w:cstheme="minorHAnsi"/>
          <w:b/>
          <w:color w:val="00B0F0"/>
          <w:lang w:eastAsia="en-US"/>
        </w:rPr>
        <w:t xml:space="preserve">Are there any benefits of taking part? </w:t>
      </w:r>
      <w:bookmarkStart w:id="18" w:name="_Hlk110162206"/>
      <w:r w:rsidR="006A20AE" w:rsidRPr="00A37037">
        <w:rPr>
          <w:rFonts w:asciiTheme="minorHAnsi" w:hAnsiTheme="minorHAnsi" w:cstheme="minorHAnsi"/>
          <w:lang w:eastAsia="en-US"/>
        </w:rPr>
        <w:t xml:space="preserve">We </w:t>
      </w:r>
      <w:r w:rsidRPr="00A37037">
        <w:rPr>
          <w:rFonts w:asciiTheme="minorHAnsi" w:hAnsiTheme="minorHAnsi" w:cstheme="minorHAnsi"/>
          <w:lang w:eastAsia="en-US"/>
        </w:rPr>
        <w:t>hope children will enjoy taking part and will learn some useful ways of coping with day to day stresses</w:t>
      </w:r>
      <w:r w:rsidR="006A20AE" w:rsidRPr="00A37037">
        <w:rPr>
          <w:rFonts w:asciiTheme="minorHAnsi" w:hAnsiTheme="minorHAnsi" w:cstheme="minorHAnsi"/>
          <w:lang w:eastAsia="en-US"/>
        </w:rPr>
        <w:t xml:space="preserve"> - the </w:t>
      </w:r>
      <w:r w:rsidR="00EF6185" w:rsidRPr="00A37037">
        <w:rPr>
          <w:rFonts w:asciiTheme="minorHAnsi" w:hAnsiTheme="minorHAnsi" w:cstheme="minorHAnsi"/>
          <w:lang w:eastAsia="en-US"/>
        </w:rPr>
        <w:t>CUES project</w:t>
      </w:r>
      <w:r w:rsidR="006A20AE" w:rsidRPr="00A37037">
        <w:rPr>
          <w:rFonts w:asciiTheme="minorHAnsi" w:hAnsiTheme="minorHAnsi" w:cstheme="minorHAnsi"/>
          <w:lang w:eastAsia="en-US"/>
        </w:rPr>
        <w:t xml:space="preserve"> </w:t>
      </w:r>
      <w:r w:rsidR="00EF6185" w:rsidRPr="00A37037">
        <w:rPr>
          <w:rFonts w:asciiTheme="minorHAnsi" w:hAnsiTheme="minorHAnsi" w:cstheme="minorHAnsi"/>
          <w:lang w:eastAsia="en-US"/>
        </w:rPr>
        <w:t xml:space="preserve">is to </w:t>
      </w:r>
      <w:r w:rsidR="006A20AE" w:rsidRPr="00A37037">
        <w:rPr>
          <w:rFonts w:asciiTheme="minorHAnsi" w:hAnsiTheme="minorHAnsi" w:cstheme="minorHAnsi"/>
          <w:lang w:eastAsia="en-US"/>
        </w:rPr>
        <w:t>find this out.</w:t>
      </w:r>
      <w:r w:rsidRPr="00A37037">
        <w:rPr>
          <w:rFonts w:asciiTheme="minorHAnsi" w:hAnsiTheme="minorHAnsi" w:cstheme="minorHAnsi"/>
          <w:lang w:eastAsia="en-US"/>
        </w:rPr>
        <w:t xml:space="preserve"> </w:t>
      </w:r>
      <w:bookmarkEnd w:id="18"/>
    </w:p>
    <w:bookmarkEnd w:id="17"/>
    <w:p w14:paraId="275A338E" w14:textId="77777777" w:rsidR="001F25A4" w:rsidRPr="00A37037" w:rsidRDefault="001F25A4" w:rsidP="00502810">
      <w:pPr>
        <w:spacing w:line="228" w:lineRule="auto"/>
        <w:jc w:val="both"/>
        <w:rPr>
          <w:rFonts w:asciiTheme="minorHAnsi" w:hAnsiTheme="minorHAnsi" w:cstheme="minorHAnsi"/>
          <w:lang w:eastAsia="en-US"/>
        </w:rPr>
      </w:pPr>
    </w:p>
    <w:p w14:paraId="4A788C67" w14:textId="13973C14" w:rsidR="001F25A4" w:rsidRPr="00A37037" w:rsidRDefault="001F25A4" w:rsidP="00502810">
      <w:pPr>
        <w:spacing w:line="228" w:lineRule="auto"/>
        <w:outlineLvl w:val="0"/>
        <w:rPr>
          <w:rFonts w:asciiTheme="minorHAnsi" w:hAnsiTheme="minorHAnsi" w:cstheme="minorHAnsi"/>
          <w:b/>
          <w:lang w:eastAsia="en-US"/>
        </w:rPr>
      </w:pPr>
      <w:r w:rsidRPr="00A37037">
        <w:rPr>
          <w:rFonts w:asciiTheme="minorHAnsi" w:hAnsiTheme="minorHAnsi" w:cstheme="minorHAnsi"/>
          <w:b/>
          <w:color w:val="00B0F0"/>
          <w:lang w:eastAsia="en-US"/>
        </w:rPr>
        <w:t xml:space="preserve">What happens when the project stops? </w:t>
      </w:r>
      <w:r w:rsidRPr="00A37037">
        <w:rPr>
          <w:rFonts w:asciiTheme="minorHAnsi" w:hAnsiTheme="minorHAnsi" w:cstheme="minorHAnsi"/>
          <w:lang w:eastAsia="en-US"/>
        </w:rPr>
        <w:t>When child</w:t>
      </w:r>
      <w:r w:rsidR="00C4276B" w:rsidRPr="00A37037">
        <w:rPr>
          <w:rFonts w:asciiTheme="minorHAnsi" w:hAnsiTheme="minorHAnsi" w:cstheme="minorHAnsi"/>
          <w:lang w:eastAsia="en-US"/>
        </w:rPr>
        <w:t xml:space="preserve">ren and teachers </w:t>
      </w:r>
      <w:r w:rsidRPr="00A37037">
        <w:rPr>
          <w:rFonts w:asciiTheme="minorHAnsi" w:hAnsiTheme="minorHAnsi" w:cstheme="minorHAnsi"/>
          <w:lang w:eastAsia="en-US"/>
        </w:rPr>
        <w:t>ha</w:t>
      </w:r>
      <w:r w:rsidR="00C4276B" w:rsidRPr="00A37037">
        <w:rPr>
          <w:rFonts w:asciiTheme="minorHAnsi" w:hAnsiTheme="minorHAnsi" w:cstheme="minorHAnsi"/>
          <w:lang w:eastAsia="en-US"/>
        </w:rPr>
        <w:t xml:space="preserve">ve </w:t>
      </w:r>
      <w:r w:rsidRPr="00A37037">
        <w:rPr>
          <w:rFonts w:asciiTheme="minorHAnsi" w:hAnsiTheme="minorHAnsi" w:cstheme="minorHAnsi"/>
          <w:lang w:eastAsia="en-US"/>
        </w:rPr>
        <w:t xml:space="preserve">finished taking part in the research, they will carry on as usual with their school year. We expect the project to run until </w:t>
      </w:r>
      <w:r w:rsidR="00F9426B" w:rsidRPr="00A37037">
        <w:rPr>
          <w:rFonts w:asciiTheme="minorHAnsi" w:hAnsiTheme="minorHAnsi" w:cstheme="minorHAnsi"/>
          <w:lang w:eastAsia="en-US"/>
        </w:rPr>
        <w:t>31</w:t>
      </w:r>
      <w:r w:rsidR="00F9426B" w:rsidRPr="00A37037">
        <w:rPr>
          <w:rFonts w:asciiTheme="minorHAnsi" w:hAnsiTheme="minorHAnsi" w:cstheme="minorHAnsi"/>
          <w:vertAlign w:val="superscript"/>
          <w:lang w:eastAsia="en-US"/>
        </w:rPr>
        <w:t>st</w:t>
      </w:r>
      <w:r w:rsidR="00F9426B" w:rsidRPr="00A37037">
        <w:rPr>
          <w:rFonts w:asciiTheme="minorHAnsi" w:hAnsiTheme="minorHAnsi" w:cstheme="minorHAnsi"/>
          <w:lang w:eastAsia="en-US"/>
        </w:rPr>
        <w:t xml:space="preserve"> </w:t>
      </w:r>
      <w:r w:rsidRPr="00A37037">
        <w:rPr>
          <w:rFonts w:asciiTheme="minorHAnsi" w:hAnsiTheme="minorHAnsi" w:cstheme="minorHAnsi"/>
          <w:lang w:eastAsia="en-US"/>
        </w:rPr>
        <w:t>January 202</w:t>
      </w:r>
      <w:r w:rsidR="00396C2B" w:rsidRPr="00A37037">
        <w:rPr>
          <w:rFonts w:asciiTheme="minorHAnsi" w:hAnsiTheme="minorHAnsi" w:cstheme="minorHAnsi"/>
          <w:lang w:eastAsia="en-US"/>
        </w:rPr>
        <w:t>4</w:t>
      </w:r>
      <w:r w:rsidRPr="00A37037">
        <w:rPr>
          <w:rFonts w:asciiTheme="minorHAnsi" w:hAnsiTheme="minorHAnsi" w:cstheme="minorHAnsi"/>
          <w:lang w:eastAsia="en-US"/>
        </w:rPr>
        <w:t xml:space="preserve">, and we cannot guarantee that the programme will still be available after this. </w:t>
      </w:r>
      <w:r w:rsidR="00E0250E" w:rsidRPr="00A37037">
        <w:rPr>
          <w:rFonts w:asciiTheme="minorHAnsi" w:hAnsiTheme="minorHAnsi" w:cstheme="minorHAnsi"/>
          <w:lang w:eastAsia="en-US"/>
        </w:rPr>
        <w:t xml:space="preserve">If a school decides they no longer wish to take part, or cannot find a teacher for the CUES lessons, we may need to stop the programme for that school or class. </w:t>
      </w:r>
      <w:r w:rsidR="00BC6D4D" w:rsidRPr="00A37037">
        <w:rPr>
          <w:rFonts w:asciiTheme="minorHAnsi" w:hAnsiTheme="minorHAnsi" w:cstheme="minorHAnsi"/>
          <w:lang w:eastAsia="en-US"/>
        </w:rPr>
        <w:t xml:space="preserve">This may be disappointing for children. </w:t>
      </w:r>
      <w:r w:rsidR="00E0250E" w:rsidRPr="00A37037">
        <w:rPr>
          <w:rFonts w:asciiTheme="minorHAnsi" w:hAnsiTheme="minorHAnsi" w:cstheme="minorHAnsi"/>
          <w:lang w:eastAsia="en-US"/>
        </w:rPr>
        <w:t xml:space="preserve">If this happens, we will let parents/carers know.  </w:t>
      </w:r>
    </w:p>
    <w:p w14:paraId="4EB2C7C7" w14:textId="77777777" w:rsidR="00502810" w:rsidRPr="00A37037" w:rsidRDefault="00502810" w:rsidP="00502810">
      <w:pPr>
        <w:tabs>
          <w:tab w:val="left" w:pos="720"/>
          <w:tab w:val="left" w:pos="1440"/>
          <w:tab w:val="left" w:pos="2160"/>
          <w:tab w:val="left" w:pos="2880"/>
          <w:tab w:val="left" w:pos="4536"/>
          <w:tab w:val="left" w:pos="4680"/>
          <w:tab w:val="left" w:pos="5400"/>
          <w:tab w:val="right" w:pos="9000"/>
        </w:tabs>
        <w:autoSpaceDE w:val="0"/>
        <w:autoSpaceDN w:val="0"/>
        <w:spacing w:line="228" w:lineRule="auto"/>
        <w:rPr>
          <w:rFonts w:asciiTheme="minorHAnsi" w:hAnsiTheme="minorHAnsi" w:cstheme="minorHAnsi"/>
          <w:b/>
          <w:lang w:eastAsia="en-US"/>
        </w:rPr>
      </w:pPr>
    </w:p>
    <w:p w14:paraId="0DAF1FA4" w14:textId="3B42358D" w:rsidR="001F25A4" w:rsidRPr="00A37037" w:rsidRDefault="001F25A4" w:rsidP="008D3D90">
      <w:pPr>
        <w:tabs>
          <w:tab w:val="left" w:pos="720"/>
          <w:tab w:val="left" w:pos="1440"/>
          <w:tab w:val="left" w:pos="2160"/>
          <w:tab w:val="left" w:pos="2880"/>
          <w:tab w:val="left" w:pos="4536"/>
          <w:tab w:val="left" w:pos="4680"/>
          <w:tab w:val="left" w:pos="5400"/>
          <w:tab w:val="right" w:pos="9000"/>
        </w:tabs>
        <w:autoSpaceDE w:val="0"/>
        <w:autoSpaceDN w:val="0"/>
        <w:spacing w:line="228" w:lineRule="auto"/>
        <w:jc w:val="both"/>
        <w:rPr>
          <w:rFonts w:asciiTheme="minorHAnsi" w:hAnsiTheme="minorHAnsi" w:cstheme="minorHAnsi"/>
          <w:bCs/>
          <w:iCs/>
          <w:lang w:eastAsia="en-US"/>
        </w:rPr>
      </w:pPr>
      <w:r w:rsidRPr="00A37037">
        <w:rPr>
          <w:rFonts w:asciiTheme="minorHAnsi" w:hAnsiTheme="minorHAnsi" w:cstheme="minorHAnsi"/>
          <w:b/>
          <w:color w:val="00B0F0"/>
          <w:lang w:eastAsia="en-US"/>
        </w:rPr>
        <w:t>What if relevant new information becomes available?</w:t>
      </w:r>
      <w:r w:rsidRPr="00A37037">
        <w:rPr>
          <w:rFonts w:asciiTheme="minorHAnsi" w:hAnsiTheme="minorHAnsi" w:cstheme="minorHAnsi"/>
          <w:lang w:eastAsia="en-US"/>
        </w:rPr>
        <w:t xml:space="preserve"> </w:t>
      </w:r>
      <w:r w:rsidRPr="00A37037">
        <w:rPr>
          <w:rFonts w:asciiTheme="minorHAnsi" w:hAnsiTheme="minorHAnsi" w:cstheme="minorHAnsi"/>
          <w:bCs/>
          <w:iCs/>
          <w:lang w:eastAsia="en-US"/>
        </w:rPr>
        <w:t xml:space="preserve">Sometimes we get new information during a project. If we find out anything new about the </w:t>
      </w:r>
      <w:r w:rsidR="005B76D5" w:rsidRPr="00A37037">
        <w:rPr>
          <w:rFonts w:asciiTheme="minorHAnsi" w:hAnsiTheme="minorHAnsi" w:cstheme="minorHAnsi"/>
          <w:bCs/>
          <w:iCs/>
          <w:lang w:eastAsia="en-US"/>
        </w:rPr>
        <w:t>CUES</w:t>
      </w:r>
      <w:r w:rsidRPr="00A37037">
        <w:rPr>
          <w:rFonts w:asciiTheme="minorHAnsi" w:hAnsiTheme="minorHAnsi" w:cstheme="minorHAnsi"/>
          <w:bCs/>
          <w:iCs/>
          <w:lang w:eastAsia="en-US"/>
        </w:rPr>
        <w:t xml:space="preserve"> programme or the booklets which means they might be harmful in any way, we will tell </w:t>
      </w:r>
      <w:r w:rsidR="00C4276B" w:rsidRPr="00A37037">
        <w:rPr>
          <w:rFonts w:asciiTheme="minorHAnsi" w:hAnsiTheme="minorHAnsi" w:cstheme="minorHAnsi"/>
          <w:bCs/>
          <w:iCs/>
          <w:lang w:eastAsia="en-US"/>
        </w:rPr>
        <w:t>the</w:t>
      </w:r>
      <w:r w:rsidRPr="00A37037">
        <w:rPr>
          <w:rFonts w:asciiTheme="minorHAnsi" w:hAnsiTheme="minorHAnsi" w:cstheme="minorHAnsi"/>
          <w:bCs/>
          <w:iCs/>
          <w:lang w:eastAsia="en-US"/>
        </w:rPr>
        <w:t xml:space="preserve"> school </w:t>
      </w:r>
      <w:r w:rsidR="00C4276B" w:rsidRPr="00A37037">
        <w:rPr>
          <w:rFonts w:asciiTheme="minorHAnsi" w:hAnsiTheme="minorHAnsi" w:cstheme="minorHAnsi"/>
          <w:bCs/>
          <w:iCs/>
          <w:lang w:eastAsia="en-US"/>
        </w:rPr>
        <w:t xml:space="preserve">and parents </w:t>
      </w:r>
      <w:r w:rsidRPr="00A37037">
        <w:rPr>
          <w:rFonts w:asciiTheme="minorHAnsi" w:hAnsiTheme="minorHAnsi" w:cstheme="minorHAnsi"/>
          <w:bCs/>
          <w:iCs/>
          <w:lang w:eastAsia="en-US"/>
        </w:rPr>
        <w:t>at once.</w:t>
      </w:r>
    </w:p>
    <w:p w14:paraId="0E4CD192" w14:textId="77777777" w:rsidR="00502810" w:rsidRPr="00A37037" w:rsidRDefault="00502810" w:rsidP="008D3D90">
      <w:pPr>
        <w:spacing w:line="228" w:lineRule="auto"/>
        <w:jc w:val="both"/>
        <w:rPr>
          <w:rFonts w:asciiTheme="minorHAnsi" w:eastAsia="Arial" w:hAnsiTheme="minorHAnsi" w:cstheme="minorHAnsi"/>
          <w:b/>
        </w:rPr>
      </w:pPr>
    </w:p>
    <w:p w14:paraId="583AF9C4" w14:textId="76417269" w:rsidR="00F06128" w:rsidRPr="00A37037" w:rsidRDefault="00F9426B" w:rsidP="00F06128">
      <w:pPr>
        <w:spacing w:line="228" w:lineRule="auto"/>
        <w:jc w:val="both"/>
        <w:rPr>
          <w:rFonts w:asciiTheme="minorHAnsi" w:eastAsia="Arial" w:hAnsiTheme="minorHAnsi" w:cstheme="minorHAnsi"/>
          <w:b/>
        </w:rPr>
      </w:pPr>
      <w:r w:rsidRPr="00A37037">
        <w:rPr>
          <w:rFonts w:asciiTheme="minorHAnsi" w:eastAsia="Arial" w:hAnsiTheme="minorHAnsi" w:cstheme="minorHAnsi"/>
          <w:b/>
          <w:color w:val="00B0F0"/>
        </w:rPr>
        <w:t>Who should I contact for further information?</w:t>
      </w:r>
      <w:r w:rsidR="00502810" w:rsidRPr="00A37037">
        <w:rPr>
          <w:rFonts w:asciiTheme="minorHAnsi" w:eastAsia="Arial" w:hAnsiTheme="minorHAnsi" w:cstheme="minorHAnsi"/>
          <w:b/>
        </w:rPr>
        <w:t xml:space="preserve"> </w:t>
      </w:r>
      <w:r w:rsidRPr="00A37037">
        <w:rPr>
          <w:rFonts w:asciiTheme="minorHAnsi" w:eastAsia="Arial" w:hAnsiTheme="minorHAnsi" w:cstheme="minorHAnsi"/>
        </w:rPr>
        <w:t>If you have any questions or require more information about this project, please contact</w:t>
      </w:r>
      <w:r w:rsidR="00453335" w:rsidRPr="00A37037">
        <w:rPr>
          <w:rFonts w:asciiTheme="minorHAnsi" w:eastAsia="Arial" w:hAnsiTheme="minorHAnsi" w:cstheme="minorHAnsi"/>
        </w:rPr>
        <w:t xml:space="preserve"> us</w:t>
      </w:r>
      <w:r w:rsidRPr="00A37037">
        <w:rPr>
          <w:rFonts w:asciiTheme="minorHAnsi" w:eastAsia="Arial" w:hAnsiTheme="minorHAnsi" w:cstheme="minorHAnsi"/>
        </w:rPr>
        <w:t xml:space="preserve"> using the following contact details: </w:t>
      </w:r>
      <w:hyperlink r:id="rId11" w:history="1">
        <w:r w:rsidR="00F06128" w:rsidRPr="00A37037">
          <w:rPr>
            <w:rStyle w:val="Hyperlink"/>
            <w:rFonts w:asciiTheme="minorHAnsi" w:eastAsia="Arial" w:hAnsiTheme="minorHAnsi" w:cstheme="minorHAnsi"/>
          </w:rPr>
          <w:t>cues.ed@slam.nhs.uk</w:t>
        </w:r>
      </w:hyperlink>
      <w:r w:rsidR="00F06128" w:rsidRPr="00A37037">
        <w:rPr>
          <w:rFonts w:asciiTheme="minorHAnsi" w:eastAsia="Arial" w:hAnsiTheme="minorHAnsi" w:cstheme="minorHAnsi"/>
        </w:rPr>
        <w:t>.</w:t>
      </w:r>
    </w:p>
    <w:p w14:paraId="64B53747" w14:textId="6AB260DD" w:rsidR="00F9426B" w:rsidRPr="00A37037" w:rsidRDefault="00F9426B" w:rsidP="008D3D90">
      <w:pPr>
        <w:spacing w:line="228" w:lineRule="auto"/>
        <w:jc w:val="both"/>
        <w:rPr>
          <w:rFonts w:asciiTheme="minorHAnsi" w:eastAsia="Calibri" w:hAnsiTheme="minorHAnsi" w:cstheme="minorHAnsi"/>
          <w:color w:val="1F497D"/>
        </w:rPr>
      </w:pPr>
    </w:p>
    <w:p w14:paraId="134D771C" w14:textId="3FEB8707" w:rsidR="00F9426B" w:rsidRPr="00A37037" w:rsidRDefault="00F9426B" w:rsidP="008D3D90">
      <w:pPr>
        <w:tabs>
          <w:tab w:val="left" w:pos="1230"/>
        </w:tabs>
        <w:overflowPunct w:val="0"/>
        <w:autoSpaceDE w:val="0"/>
        <w:autoSpaceDN w:val="0"/>
        <w:adjustRightInd w:val="0"/>
        <w:spacing w:line="228" w:lineRule="auto"/>
        <w:jc w:val="both"/>
        <w:textAlignment w:val="baseline"/>
        <w:rPr>
          <w:rFonts w:asciiTheme="minorHAnsi" w:eastAsia="Arial" w:hAnsiTheme="minorHAnsi" w:cstheme="minorHAnsi"/>
          <w:b/>
          <w:lang w:eastAsia="ar-SA"/>
        </w:rPr>
      </w:pPr>
      <w:r w:rsidRPr="00A37037">
        <w:rPr>
          <w:rFonts w:asciiTheme="minorHAnsi" w:eastAsia="Arial" w:hAnsiTheme="minorHAnsi" w:cstheme="minorHAnsi"/>
          <w:b/>
          <w:bCs/>
          <w:color w:val="00B0F0"/>
          <w:lang w:eastAsia="ar-SA"/>
        </w:rPr>
        <w:t>What if I have further questions, or if something goes wrong?</w:t>
      </w:r>
      <w:r w:rsidR="00502810" w:rsidRPr="00A37037">
        <w:rPr>
          <w:rFonts w:asciiTheme="minorHAnsi" w:eastAsia="Arial" w:hAnsiTheme="minorHAnsi" w:cstheme="minorHAnsi"/>
          <w:b/>
          <w:color w:val="00B0F0"/>
          <w:lang w:eastAsia="ar-SA"/>
        </w:rPr>
        <w:t xml:space="preserve"> </w:t>
      </w:r>
      <w:r w:rsidRPr="00A37037">
        <w:rPr>
          <w:rFonts w:asciiTheme="minorHAnsi" w:eastAsia="Arial" w:hAnsiTheme="minorHAnsi" w:cstheme="minorHAnsi"/>
          <w:color w:val="282828"/>
          <w:lang w:eastAsia="ar-SA"/>
        </w:rPr>
        <w:t xml:space="preserve">If this project has harmed you in any way or if you wish to make a complaint about the conduct of the project you can contact King's College London using the details below for further advice and information: </w:t>
      </w:r>
    </w:p>
    <w:p w14:paraId="1DDF24D9" w14:textId="77777777" w:rsidR="00F9426B" w:rsidRPr="00A37037" w:rsidRDefault="00F9426B" w:rsidP="008D3D90">
      <w:pPr>
        <w:shd w:val="clear" w:color="auto" w:fill="FFFFFF"/>
        <w:overflowPunct w:val="0"/>
        <w:autoSpaceDE w:val="0"/>
        <w:autoSpaceDN w:val="0"/>
        <w:adjustRightInd w:val="0"/>
        <w:spacing w:line="228" w:lineRule="auto"/>
        <w:jc w:val="both"/>
        <w:textAlignment w:val="baseline"/>
        <w:rPr>
          <w:rFonts w:asciiTheme="minorHAnsi" w:hAnsiTheme="minorHAnsi" w:cstheme="minorHAnsi"/>
          <w:color w:val="282828"/>
          <w:lang w:eastAsia="ar-SA"/>
        </w:rPr>
      </w:pPr>
      <w:r w:rsidRPr="00A37037">
        <w:rPr>
          <w:rFonts w:asciiTheme="minorHAnsi" w:eastAsia="Arial" w:hAnsiTheme="minorHAnsi" w:cstheme="minorHAnsi"/>
          <w:color w:val="282828"/>
          <w:lang w:eastAsia="ar-SA"/>
        </w:rPr>
        <w:t> </w:t>
      </w:r>
    </w:p>
    <w:p w14:paraId="348FDCE3" w14:textId="278B7810" w:rsidR="00F9426B" w:rsidRPr="00A37037" w:rsidRDefault="00F9426B" w:rsidP="008D3D90">
      <w:pPr>
        <w:shd w:val="clear" w:color="auto" w:fill="FFFFFF"/>
        <w:overflowPunct w:val="0"/>
        <w:autoSpaceDE w:val="0"/>
        <w:autoSpaceDN w:val="0"/>
        <w:adjustRightInd w:val="0"/>
        <w:spacing w:line="228" w:lineRule="auto"/>
        <w:jc w:val="both"/>
        <w:textAlignment w:val="baseline"/>
        <w:rPr>
          <w:rFonts w:asciiTheme="minorHAnsi" w:hAnsiTheme="minorHAnsi" w:cstheme="minorHAnsi"/>
          <w:b/>
          <w:color w:val="282828"/>
          <w:lang w:eastAsia="ar-SA"/>
        </w:rPr>
      </w:pPr>
      <w:r w:rsidRPr="00A37037">
        <w:rPr>
          <w:rFonts w:asciiTheme="minorHAnsi" w:eastAsia="Arial" w:hAnsiTheme="minorHAnsi" w:cstheme="minorHAnsi"/>
          <w:b/>
          <w:color w:val="282828"/>
          <w:lang w:eastAsia="ar-SA"/>
        </w:rPr>
        <w:t xml:space="preserve">The Chair, </w:t>
      </w:r>
      <w:r w:rsidR="00261F25" w:rsidRPr="00A37037">
        <w:rPr>
          <w:rFonts w:asciiTheme="minorHAnsi" w:eastAsia="Arial" w:hAnsiTheme="minorHAnsi" w:cstheme="minorHAnsi"/>
          <w:b/>
          <w:color w:val="282828"/>
          <w:lang w:eastAsia="ar-SA"/>
        </w:rPr>
        <w:t xml:space="preserve">Health Faculties Research Ethics Sub-Committee </w:t>
      </w:r>
      <w:hyperlink r:id="rId12" w:history="1">
        <w:r w:rsidRPr="00A37037">
          <w:rPr>
            <w:rFonts w:asciiTheme="minorHAnsi" w:eastAsia="Arial" w:hAnsiTheme="minorHAnsi" w:cstheme="minorHAnsi"/>
            <w:b/>
            <w:color w:val="0000FF"/>
            <w:u w:val="single"/>
            <w:lang w:eastAsia="ar-SA"/>
          </w:rPr>
          <w:t>rec@kcl.ac.uk</w:t>
        </w:r>
      </w:hyperlink>
      <w:r w:rsidRPr="00A37037">
        <w:rPr>
          <w:rFonts w:asciiTheme="minorHAnsi" w:eastAsia="Arial" w:hAnsiTheme="minorHAnsi" w:cstheme="minorHAnsi"/>
          <w:b/>
          <w:color w:val="282828"/>
          <w:lang w:eastAsia="ar-SA"/>
        </w:rPr>
        <w:t xml:space="preserve"> </w:t>
      </w:r>
    </w:p>
    <w:p w14:paraId="0E19B973" w14:textId="77777777" w:rsidR="00F9426B" w:rsidRPr="00A37037" w:rsidRDefault="00F9426B" w:rsidP="008D3D90">
      <w:pPr>
        <w:overflowPunct w:val="0"/>
        <w:autoSpaceDE w:val="0"/>
        <w:autoSpaceDN w:val="0"/>
        <w:adjustRightInd w:val="0"/>
        <w:spacing w:line="228" w:lineRule="auto"/>
        <w:jc w:val="both"/>
        <w:textAlignment w:val="baseline"/>
        <w:rPr>
          <w:rFonts w:asciiTheme="minorHAnsi" w:hAnsiTheme="minorHAnsi" w:cstheme="minorHAnsi"/>
          <w:lang w:eastAsia="ar-SA"/>
        </w:rPr>
      </w:pPr>
    </w:p>
    <w:p w14:paraId="549ED521" w14:textId="47CF1F27" w:rsidR="00D14C98" w:rsidRPr="00A37037" w:rsidRDefault="001F25A4" w:rsidP="008D3D90">
      <w:pPr>
        <w:overflowPunct w:val="0"/>
        <w:autoSpaceDE w:val="0"/>
        <w:autoSpaceDN w:val="0"/>
        <w:adjustRightInd w:val="0"/>
        <w:spacing w:line="228" w:lineRule="auto"/>
        <w:jc w:val="both"/>
        <w:textAlignment w:val="baseline"/>
        <w:rPr>
          <w:rFonts w:asciiTheme="minorHAnsi" w:hAnsiTheme="minorHAnsi" w:cstheme="minorHAnsi"/>
          <w:bCs/>
          <w:lang w:eastAsia="en-US"/>
        </w:rPr>
      </w:pPr>
      <w:r w:rsidRPr="00A37037">
        <w:rPr>
          <w:rFonts w:asciiTheme="minorHAnsi" w:hAnsiTheme="minorHAnsi" w:cstheme="minorHAnsi"/>
          <w:b/>
          <w:bCs/>
          <w:color w:val="00B0F0"/>
          <w:lang w:eastAsia="en-US"/>
        </w:rPr>
        <w:t>Who is organising and funding the research?</w:t>
      </w:r>
      <w:r w:rsidRPr="00A37037">
        <w:rPr>
          <w:rFonts w:asciiTheme="minorHAnsi" w:hAnsiTheme="minorHAnsi" w:cstheme="minorHAnsi"/>
          <w:b/>
          <w:bCs/>
          <w:lang w:eastAsia="en-US"/>
        </w:rPr>
        <w:t xml:space="preserve"> </w:t>
      </w:r>
      <w:r w:rsidRPr="00A37037">
        <w:rPr>
          <w:rFonts w:asciiTheme="minorHAnsi" w:hAnsiTheme="minorHAnsi" w:cstheme="minorHAnsi"/>
          <w:bCs/>
          <w:lang w:eastAsia="en-US"/>
        </w:rPr>
        <w:t xml:space="preserve">The research is organised by the </w:t>
      </w:r>
      <w:r w:rsidR="00C4276B" w:rsidRPr="00A37037">
        <w:rPr>
          <w:rFonts w:asciiTheme="minorHAnsi" w:hAnsiTheme="minorHAnsi" w:cstheme="minorHAnsi"/>
          <w:bCs/>
          <w:lang w:eastAsia="en-US"/>
        </w:rPr>
        <w:t xml:space="preserve">CUES-Ed </w:t>
      </w:r>
      <w:r w:rsidRPr="00A37037">
        <w:rPr>
          <w:rFonts w:asciiTheme="minorHAnsi" w:hAnsiTheme="minorHAnsi" w:cstheme="minorHAnsi"/>
          <w:bCs/>
          <w:lang w:eastAsia="en-US"/>
        </w:rPr>
        <w:t>team, who are members of academic and clinical staff at the South London &amp; Maudsley NHS Foundation Trust and King’s College London. The research is funded by The Monday Trust Charity and South London and Maudsley NHS Foundation Trust.</w:t>
      </w:r>
    </w:p>
    <w:p w14:paraId="370B9469" w14:textId="52495350" w:rsidR="002E28F2" w:rsidRPr="00A37037" w:rsidRDefault="002E28F2" w:rsidP="00502810">
      <w:pPr>
        <w:overflowPunct w:val="0"/>
        <w:autoSpaceDE w:val="0"/>
        <w:autoSpaceDN w:val="0"/>
        <w:adjustRightInd w:val="0"/>
        <w:spacing w:line="228" w:lineRule="auto"/>
        <w:textAlignment w:val="baseline"/>
        <w:rPr>
          <w:rFonts w:asciiTheme="minorHAnsi" w:hAnsiTheme="minorHAnsi" w:cstheme="minorHAnsi"/>
          <w:bCs/>
          <w:lang w:eastAsia="en-US"/>
        </w:rPr>
      </w:pPr>
    </w:p>
    <w:p w14:paraId="620E15BA" w14:textId="5B01C503" w:rsidR="002E28F2" w:rsidRPr="003F313C" w:rsidRDefault="002E28F2" w:rsidP="002E28F2">
      <w:pPr>
        <w:spacing w:after="200" w:line="276" w:lineRule="auto"/>
        <w:jc w:val="center"/>
        <w:rPr>
          <w:rFonts w:asciiTheme="minorHAnsi" w:hAnsiTheme="minorHAnsi" w:cstheme="minorHAnsi"/>
        </w:rPr>
      </w:pPr>
      <w:bookmarkStart w:id="19" w:name="_Hlk82366355"/>
      <w:r w:rsidRPr="00A37037">
        <w:rPr>
          <w:rFonts w:asciiTheme="minorHAnsi" w:eastAsia="Arial" w:hAnsiTheme="minorHAnsi" w:cstheme="minorHAnsi"/>
          <w:b/>
        </w:rPr>
        <w:t xml:space="preserve">Thank you for reading this information sheet and for considering </w:t>
      </w:r>
      <w:r w:rsidR="00E0250E" w:rsidRPr="00A37037">
        <w:rPr>
          <w:rFonts w:asciiTheme="minorHAnsi" w:eastAsia="Arial" w:hAnsiTheme="minorHAnsi" w:cstheme="minorHAnsi"/>
          <w:b/>
        </w:rPr>
        <w:t xml:space="preserve">your child’s participation </w:t>
      </w:r>
      <w:r w:rsidRPr="00A37037">
        <w:rPr>
          <w:rFonts w:asciiTheme="minorHAnsi" w:eastAsia="Arial" w:hAnsiTheme="minorHAnsi" w:cstheme="minorHAnsi"/>
          <w:b/>
        </w:rPr>
        <w:t>in this research.</w:t>
      </w:r>
      <w:bookmarkEnd w:id="19"/>
    </w:p>
    <w:sectPr w:rsidR="002E28F2" w:rsidRPr="003F313C" w:rsidSect="009A3FD5">
      <w:headerReference w:type="default" r:id="rId13"/>
      <w:footerReference w:type="default" r:id="rId14"/>
      <w:pgSz w:w="11906" w:h="16838"/>
      <w:pgMar w:top="907" w:right="1247"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CF4A7" w14:textId="77777777" w:rsidR="000763CA" w:rsidRDefault="000763CA" w:rsidP="0062113F">
      <w:r>
        <w:separator/>
      </w:r>
    </w:p>
  </w:endnote>
  <w:endnote w:type="continuationSeparator" w:id="0">
    <w:p w14:paraId="0142B2E1" w14:textId="77777777" w:rsidR="000763CA" w:rsidRDefault="000763CA" w:rsidP="0062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69"/>
      <w:gridCol w:w="2769"/>
      <w:gridCol w:w="2769"/>
    </w:tblGrid>
    <w:tr w:rsidR="6D6B000B" w14:paraId="6B47DA64" w14:textId="77777777" w:rsidTr="6D6B000B">
      <w:tc>
        <w:tcPr>
          <w:tcW w:w="2769" w:type="dxa"/>
        </w:tcPr>
        <w:p w14:paraId="47750ACA" w14:textId="3CD13D5F" w:rsidR="6D6B000B" w:rsidRDefault="6D6B000B" w:rsidP="6D6B000B">
          <w:pPr>
            <w:pStyle w:val="Header"/>
            <w:ind w:left="-115"/>
          </w:pPr>
        </w:p>
      </w:tc>
      <w:tc>
        <w:tcPr>
          <w:tcW w:w="2769" w:type="dxa"/>
        </w:tcPr>
        <w:p w14:paraId="55563FB2" w14:textId="63A439E3" w:rsidR="6D6B000B" w:rsidRDefault="6D6B000B" w:rsidP="6D6B000B">
          <w:pPr>
            <w:pStyle w:val="Header"/>
            <w:jc w:val="center"/>
          </w:pPr>
        </w:p>
      </w:tc>
      <w:tc>
        <w:tcPr>
          <w:tcW w:w="2769" w:type="dxa"/>
        </w:tcPr>
        <w:p w14:paraId="02245C5F" w14:textId="376C5276" w:rsidR="6D6B000B" w:rsidRDefault="6D6B000B" w:rsidP="6D6B000B">
          <w:pPr>
            <w:pStyle w:val="Header"/>
            <w:ind w:right="-115"/>
            <w:jc w:val="right"/>
          </w:pPr>
        </w:p>
      </w:tc>
    </w:tr>
  </w:tbl>
  <w:p w14:paraId="30326EAD" w14:textId="6E36D3B5" w:rsidR="6D6B000B" w:rsidRDefault="6D6B000B" w:rsidP="6D6B0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96220" w14:textId="77777777" w:rsidR="000763CA" w:rsidRDefault="000763CA" w:rsidP="0062113F">
      <w:r>
        <w:separator/>
      </w:r>
    </w:p>
  </w:footnote>
  <w:footnote w:type="continuationSeparator" w:id="0">
    <w:p w14:paraId="5D235872" w14:textId="77777777" w:rsidR="000763CA" w:rsidRDefault="000763CA" w:rsidP="00621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4B37E" w14:textId="04C486E9" w:rsidR="00E10FAC" w:rsidRDefault="00BA39E3" w:rsidP="00E10FAC">
    <w:pPr>
      <w:tabs>
        <w:tab w:val="left" w:pos="1800"/>
        <w:tab w:val="center" w:pos="4153"/>
      </w:tabs>
    </w:pPr>
    <w:hyperlink r:id="rId1" w:history="1"/>
    <w:r w:rsidR="003929FF">
      <w:rPr>
        <w:rFonts w:ascii="Verdana" w:hAnsi="Verdana"/>
        <w:noProof/>
        <w:color w:val="0000FF"/>
      </w:rPr>
      <w:drawing>
        <wp:inline distT="0" distB="0" distL="0" distR="0" wp14:anchorId="7083A9CF" wp14:editId="20D41F61">
          <wp:extent cx="1943100" cy="311150"/>
          <wp:effectExtent l="0" t="0" r="0" b="0"/>
          <wp:docPr id="1" name="Picture 1" descr="SLAM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M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311150"/>
                  </a:xfrm>
                  <a:prstGeom prst="rect">
                    <a:avLst/>
                  </a:prstGeom>
                  <a:noFill/>
                  <a:ln>
                    <a:noFill/>
                  </a:ln>
                </pic:spPr>
              </pic:pic>
            </a:graphicData>
          </a:graphic>
        </wp:inline>
      </w:drawing>
    </w:r>
    <w:r w:rsidR="00E10FAC">
      <w:tab/>
    </w:r>
    <w:r w:rsidR="00E10FAC">
      <w:rPr>
        <w:noProof/>
      </w:rPr>
      <w:t xml:space="preserve">             </w:t>
    </w:r>
    <w:r w:rsidR="00E10FAC" w:rsidRPr="006D3F1D">
      <w:rPr>
        <w:noProof/>
      </w:rPr>
      <w:drawing>
        <wp:inline distT="0" distB="0" distL="0" distR="0" wp14:anchorId="061669CE" wp14:editId="3006E1BA">
          <wp:extent cx="1327150" cy="4127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7150" cy="412750"/>
                  </a:xfrm>
                  <a:prstGeom prst="rect">
                    <a:avLst/>
                  </a:prstGeom>
                  <a:noFill/>
                  <a:ln>
                    <a:noFill/>
                  </a:ln>
                </pic:spPr>
              </pic:pic>
            </a:graphicData>
          </a:graphic>
        </wp:inline>
      </w:drawing>
    </w:r>
    <w:r w:rsidR="00E10FAC">
      <w:rPr>
        <w:noProof/>
      </w:rPr>
      <w:t xml:space="preserve">                 </w:t>
    </w:r>
    <w:r w:rsidR="00E10FAC" w:rsidRPr="006F4C2F">
      <w:rPr>
        <w:noProof/>
      </w:rPr>
      <w:drawing>
        <wp:inline distT="0" distB="0" distL="0" distR="0" wp14:anchorId="24E5C434" wp14:editId="3E68F2F7">
          <wp:extent cx="74930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514350"/>
                  </a:xfrm>
                  <a:prstGeom prst="rect">
                    <a:avLst/>
                  </a:prstGeom>
                  <a:noFill/>
                  <a:ln>
                    <a:noFill/>
                  </a:ln>
                </pic:spPr>
              </pic:pic>
            </a:graphicData>
          </a:graphic>
        </wp:inline>
      </w:drawing>
    </w:r>
  </w:p>
  <w:p w14:paraId="4DDBEF00" w14:textId="7068EE17" w:rsidR="0062113F" w:rsidRPr="00736E30" w:rsidRDefault="00736E30" w:rsidP="00736E30">
    <w:pPr>
      <w:rPr>
        <w:sz w:val="28"/>
        <w:szCs w:val="28"/>
      </w:rPr>
    </w:pPr>
    <w:r>
      <w:rPr>
        <w:rStyle w:val="Strong"/>
        <w:rFonts w:cs="Arial"/>
        <w:color w:val="442D7D"/>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1752C"/>
    <w:multiLevelType w:val="hybridMultilevel"/>
    <w:tmpl w:val="356839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A31761"/>
    <w:multiLevelType w:val="hybridMultilevel"/>
    <w:tmpl w:val="400451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E10A34"/>
    <w:multiLevelType w:val="hybridMultilevel"/>
    <w:tmpl w:val="32C4F96A"/>
    <w:lvl w:ilvl="0" w:tplc="4732D24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A03A12"/>
    <w:multiLevelType w:val="hybridMultilevel"/>
    <w:tmpl w:val="10469C0C"/>
    <w:lvl w:ilvl="0" w:tplc="4732D24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170151"/>
    <w:multiLevelType w:val="hybridMultilevel"/>
    <w:tmpl w:val="3C56027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B219DC"/>
    <w:multiLevelType w:val="hybridMultilevel"/>
    <w:tmpl w:val="8A04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F13"/>
    <w:rsid w:val="00006AC1"/>
    <w:rsid w:val="00017CFD"/>
    <w:rsid w:val="00020850"/>
    <w:rsid w:val="00032F73"/>
    <w:rsid w:val="00060D43"/>
    <w:rsid w:val="000677B7"/>
    <w:rsid w:val="000727D5"/>
    <w:rsid w:val="000763CA"/>
    <w:rsid w:val="00093ADD"/>
    <w:rsid w:val="000A17FD"/>
    <w:rsid w:val="000A1853"/>
    <w:rsid w:val="000B25FB"/>
    <w:rsid w:val="000C3931"/>
    <w:rsid w:val="000C5B71"/>
    <w:rsid w:val="000E2F00"/>
    <w:rsid w:val="000E5F77"/>
    <w:rsid w:val="001065D6"/>
    <w:rsid w:val="00122E96"/>
    <w:rsid w:val="00124699"/>
    <w:rsid w:val="0013776E"/>
    <w:rsid w:val="00146DCF"/>
    <w:rsid w:val="00153DFA"/>
    <w:rsid w:val="0016688C"/>
    <w:rsid w:val="00173734"/>
    <w:rsid w:val="00187A23"/>
    <w:rsid w:val="00194FA3"/>
    <w:rsid w:val="001B0627"/>
    <w:rsid w:val="001C5D36"/>
    <w:rsid w:val="001E6CD4"/>
    <w:rsid w:val="001F25A4"/>
    <w:rsid w:val="00204616"/>
    <w:rsid w:val="002076FA"/>
    <w:rsid w:val="00223C05"/>
    <w:rsid w:val="00224A40"/>
    <w:rsid w:val="00232DD9"/>
    <w:rsid w:val="002564B0"/>
    <w:rsid w:val="00261F25"/>
    <w:rsid w:val="00262B46"/>
    <w:rsid w:val="00272ED1"/>
    <w:rsid w:val="0028398C"/>
    <w:rsid w:val="0029059E"/>
    <w:rsid w:val="002B1362"/>
    <w:rsid w:val="002C359C"/>
    <w:rsid w:val="002C7213"/>
    <w:rsid w:val="002E28F2"/>
    <w:rsid w:val="002F3D54"/>
    <w:rsid w:val="00315184"/>
    <w:rsid w:val="003202E5"/>
    <w:rsid w:val="003407F7"/>
    <w:rsid w:val="003476F2"/>
    <w:rsid w:val="00351468"/>
    <w:rsid w:val="00364D50"/>
    <w:rsid w:val="00366D87"/>
    <w:rsid w:val="00373F42"/>
    <w:rsid w:val="003825EE"/>
    <w:rsid w:val="003929FF"/>
    <w:rsid w:val="00396C2B"/>
    <w:rsid w:val="003A7946"/>
    <w:rsid w:val="003B6CE0"/>
    <w:rsid w:val="003C3091"/>
    <w:rsid w:val="003C4AD1"/>
    <w:rsid w:val="003C6AE0"/>
    <w:rsid w:val="003F313C"/>
    <w:rsid w:val="0042333F"/>
    <w:rsid w:val="00431BE0"/>
    <w:rsid w:val="00442371"/>
    <w:rsid w:val="00443C90"/>
    <w:rsid w:val="00453335"/>
    <w:rsid w:val="004907A8"/>
    <w:rsid w:val="004C0FD6"/>
    <w:rsid w:val="004C30B2"/>
    <w:rsid w:val="004D27F4"/>
    <w:rsid w:val="00502810"/>
    <w:rsid w:val="005113B0"/>
    <w:rsid w:val="00522867"/>
    <w:rsid w:val="0053764A"/>
    <w:rsid w:val="005602BC"/>
    <w:rsid w:val="005656EB"/>
    <w:rsid w:val="00570528"/>
    <w:rsid w:val="00576DA4"/>
    <w:rsid w:val="00597358"/>
    <w:rsid w:val="005B1258"/>
    <w:rsid w:val="005B76D5"/>
    <w:rsid w:val="005C75A4"/>
    <w:rsid w:val="005D197E"/>
    <w:rsid w:val="005D310D"/>
    <w:rsid w:val="005D3666"/>
    <w:rsid w:val="005E5312"/>
    <w:rsid w:val="005F13E5"/>
    <w:rsid w:val="005F310F"/>
    <w:rsid w:val="0060511A"/>
    <w:rsid w:val="00620FD6"/>
    <w:rsid w:val="0062113F"/>
    <w:rsid w:val="006256E2"/>
    <w:rsid w:val="00650629"/>
    <w:rsid w:val="00674DE5"/>
    <w:rsid w:val="0068199F"/>
    <w:rsid w:val="006A20AE"/>
    <w:rsid w:val="006B5879"/>
    <w:rsid w:val="006B6BB8"/>
    <w:rsid w:val="006C37AB"/>
    <w:rsid w:val="006E4A9A"/>
    <w:rsid w:val="006F5A16"/>
    <w:rsid w:val="007014F4"/>
    <w:rsid w:val="00714D2F"/>
    <w:rsid w:val="00722D59"/>
    <w:rsid w:val="00736E30"/>
    <w:rsid w:val="00737F22"/>
    <w:rsid w:val="007501DC"/>
    <w:rsid w:val="00762F13"/>
    <w:rsid w:val="00772326"/>
    <w:rsid w:val="00791DF5"/>
    <w:rsid w:val="00794E1A"/>
    <w:rsid w:val="007A1E5B"/>
    <w:rsid w:val="007A6A4E"/>
    <w:rsid w:val="007B557E"/>
    <w:rsid w:val="007C3F22"/>
    <w:rsid w:val="007F1DFA"/>
    <w:rsid w:val="007F367C"/>
    <w:rsid w:val="00820C0A"/>
    <w:rsid w:val="008627CC"/>
    <w:rsid w:val="008668DD"/>
    <w:rsid w:val="00870874"/>
    <w:rsid w:val="00876BBE"/>
    <w:rsid w:val="00887D90"/>
    <w:rsid w:val="0089677A"/>
    <w:rsid w:val="008A2929"/>
    <w:rsid w:val="008B1231"/>
    <w:rsid w:val="008C0B49"/>
    <w:rsid w:val="008C6D05"/>
    <w:rsid w:val="008D3D90"/>
    <w:rsid w:val="008F35F0"/>
    <w:rsid w:val="00911F75"/>
    <w:rsid w:val="0092091A"/>
    <w:rsid w:val="00927F08"/>
    <w:rsid w:val="00946AFF"/>
    <w:rsid w:val="00964376"/>
    <w:rsid w:val="009679C1"/>
    <w:rsid w:val="00970A2F"/>
    <w:rsid w:val="00986FA1"/>
    <w:rsid w:val="00995C17"/>
    <w:rsid w:val="00996CEF"/>
    <w:rsid w:val="009A3FD5"/>
    <w:rsid w:val="009B4A6D"/>
    <w:rsid w:val="009B5120"/>
    <w:rsid w:val="009B5348"/>
    <w:rsid w:val="009D0992"/>
    <w:rsid w:val="009E1B6A"/>
    <w:rsid w:val="009E48F7"/>
    <w:rsid w:val="00A00A1F"/>
    <w:rsid w:val="00A04F90"/>
    <w:rsid w:val="00A0694C"/>
    <w:rsid w:val="00A116ED"/>
    <w:rsid w:val="00A13770"/>
    <w:rsid w:val="00A26BF4"/>
    <w:rsid w:val="00A3357B"/>
    <w:rsid w:val="00A37037"/>
    <w:rsid w:val="00A47F12"/>
    <w:rsid w:val="00A6469E"/>
    <w:rsid w:val="00A67206"/>
    <w:rsid w:val="00A67363"/>
    <w:rsid w:val="00A7066A"/>
    <w:rsid w:val="00A71A72"/>
    <w:rsid w:val="00A721B1"/>
    <w:rsid w:val="00AA3CD0"/>
    <w:rsid w:val="00AA7906"/>
    <w:rsid w:val="00AC195D"/>
    <w:rsid w:val="00AD32E0"/>
    <w:rsid w:val="00AD7475"/>
    <w:rsid w:val="00AE0B55"/>
    <w:rsid w:val="00B04A81"/>
    <w:rsid w:val="00B10278"/>
    <w:rsid w:val="00B3617F"/>
    <w:rsid w:val="00B40E1F"/>
    <w:rsid w:val="00B5253E"/>
    <w:rsid w:val="00B6430D"/>
    <w:rsid w:val="00B86673"/>
    <w:rsid w:val="00B96DC8"/>
    <w:rsid w:val="00BA39E3"/>
    <w:rsid w:val="00BA74A5"/>
    <w:rsid w:val="00BC6D4D"/>
    <w:rsid w:val="00BD47DA"/>
    <w:rsid w:val="00BF7ED7"/>
    <w:rsid w:val="00C0163A"/>
    <w:rsid w:val="00C32F2A"/>
    <w:rsid w:val="00C4276B"/>
    <w:rsid w:val="00C5496B"/>
    <w:rsid w:val="00C55443"/>
    <w:rsid w:val="00C61443"/>
    <w:rsid w:val="00C649DF"/>
    <w:rsid w:val="00C72CC7"/>
    <w:rsid w:val="00C732B0"/>
    <w:rsid w:val="00C97918"/>
    <w:rsid w:val="00CB3790"/>
    <w:rsid w:val="00CB4E9B"/>
    <w:rsid w:val="00CC6067"/>
    <w:rsid w:val="00CD2C7C"/>
    <w:rsid w:val="00CD3F3F"/>
    <w:rsid w:val="00CF2649"/>
    <w:rsid w:val="00D00287"/>
    <w:rsid w:val="00D057B8"/>
    <w:rsid w:val="00D1266F"/>
    <w:rsid w:val="00D14C98"/>
    <w:rsid w:val="00D2562C"/>
    <w:rsid w:val="00D36837"/>
    <w:rsid w:val="00D5565F"/>
    <w:rsid w:val="00D6125A"/>
    <w:rsid w:val="00D76D00"/>
    <w:rsid w:val="00D86C13"/>
    <w:rsid w:val="00D93EBD"/>
    <w:rsid w:val="00D97927"/>
    <w:rsid w:val="00DC028A"/>
    <w:rsid w:val="00DD083F"/>
    <w:rsid w:val="00DD28E7"/>
    <w:rsid w:val="00DE032C"/>
    <w:rsid w:val="00DE5E3F"/>
    <w:rsid w:val="00DF3AC9"/>
    <w:rsid w:val="00E0250E"/>
    <w:rsid w:val="00E049B0"/>
    <w:rsid w:val="00E10FAC"/>
    <w:rsid w:val="00E26189"/>
    <w:rsid w:val="00E31D2B"/>
    <w:rsid w:val="00E37458"/>
    <w:rsid w:val="00E50138"/>
    <w:rsid w:val="00E535A1"/>
    <w:rsid w:val="00E6016A"/>
    <w:rsid w:val="00E65A08"/>
    <w:rsid w:val="00E87556"/>
    <w:rsid w:val="00E9165D"/>
    <w:rsid w:val="00E93B10"/>
    <w:rsid w:val="00EB32BC"/>
    <w:rsid w:val="00EC7736"/>
    <w:rsid w:val="00EF352A"/>
    <w:rsid w:val="00EF6185"/>
    <w:rsid w:val="00F06128"/>
    <w:rsid w:val="00F11891"/>
    <w:rsid w:val="00F20E02"/>
    <w:rsid w:val="00F37585"/>
    <w:rsid w:val="00F40DF9"/>
    <w:rsid w:val="00F45DF9"/>
    <w:rsid w:val="00F50231"/>
    <w:rsid w:val="00F5652A"/>
    <w:rsid w:val="00F72C59"/>
    <w:rsid w:val="00F83E9D"/>
    <w:rsid w:val="00F9426B"/>
    <w:rsid w:val="00FB3482"/>
    <w:rsid w:val="00FE4CD5"/>
    <w:rsid w:val="00FF6982"/>
    <w:rsid w:val="6D6B0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163DC4"/>
  <w15:docId w15:val="{F9E1FA73-3513-4731-B4B4-F0971A5C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7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4C0FD6"/>
    <w:rPr>
      <w:rFonts w:ascii="Calibri" w:hAnsi="Calibri"/>
      <w:sz w:val="22"/>
      <w:szCs w:val="22"/>
    </w:rPr>
  </w:style>
  <w:style w:type="character" w:styleId="Hyperlink">
    <w:name w:val="Hyperlink"/>
    <w:rsid w:val="004C0FD6"/>
    <w:rPr>
      <w:color w:val="0000FF"/>
      <w:u w:val="single"/>
    </w:rPr>
  </w:style>
  <w:style w:type="paragraph" w:styleId="BalloonText">
    <w:name w:val="Balloon Text"/>
    <w:basedOn w:val="Normal"/>
    <w:link w:val="BalloonTextChar"/>
    <w:rsid w:val="00F45DF9"/>
    <w:rPr>
      <w:rFonts w:ascii="Tahoma" w:hAnsi="Tahoma" w:cs="Tahoma"/>
      <w:sz w:val="16"/>
      <w:szCs w:val="16"/>
    </w:rPr>
  </w:style>
  <w:style w:type="character" w:customStyle="1" w:styleId="BalloonTextChar">
    <w:name w:val="Balloon Text Char"/>
    <w:link w:val="BalloonText"/>
    <w:rsid w:val="00F45DF9"/>
    <w:rPr>
      <w:rFonts w:ascii="Tahoma" w:hAnsi="Tahoma" w:cs="Tahoma"/>
      <w:sz w:val="16"/>
      <w:szCs w:val="16"/>
    </w:rPr>
  </w:style>
  <w:style w:type="character" w:styleId="Strong">
    <w:name w:val="Strong"/>
    <w:uiPriority w:val="22"/>
    <w:qFormat/>
    <w:rsid w:val="0062113F"/>
    <w:rPr>
      <w:b/>
      <w:bCs/>
    </w:rPr>
  </w:style>
  <w:style w:type="paragraph" w:styleId="Header">
    <w:name w:val="header"/>
    <w:basedOn w:val="Normal"/>
    <w:link w:val="HeaderChar"/>
    <w:rsid w:val="0062113F"/>
    <w:pPr>
      <w:tabs>
        <w:tab w:val="center" w:pos="4513"/>
        <w:tab w:val="right" w:pos="9026"/>
      </w:tabs>
    </w:pPr>
  </w:style>
  <w:style w:type="character" w:customStyle="1" w:styleId="HeaderChar">
    <w:name w:val="Header Char"/>
    <w:link w:val="Header"/>
    <w:rsid w:val="0062113F"/>
    <w:rPr>
      <w:sz w:val="24"/>
      <w:szCs w:val="24"/>
    </w:rPr>
  </w:style>
  <w:style w:type="paragraph" w:styleId="Footer">
    <w:name w:val="footer"/>
    <w:basedOn w:val="Normal"/>
    <w:link w:val="FooterChar"/>
    <w:rsid w:val="0062113F"/>
    <w:pPr>
      <w:tabs>
        <w:tab w:val="center" w:pos="4513"/>
        <w:tab w:val="right" w:pos="9026"/>
      </w:tabs>
    </w:pPr>
  </w:style>
  <w:style w:type="character" w:customStyle="1" w:styleId="FooterChar">
    <w:name w:val="Footer Char"/>
    <w:link w:val="Footer"/>
    <w:rsid w:val="0062113F"/>
    <w:rPr>
      <w:sz w:val="24"/>
      <w:szCs w:val="24"/>
    </w:rPr>
  </w:style>
  <w:style w:type="character" w:styleId="CommentReference">
    <w:name w:val="annotation reference"/>
    <w:basedOn w:val="DefaultParagraphFont"/>
    <w:uiPriority w:val="99"/>
    <w:semiHidden/>
    <w:unhideWhenUsed/>
    <w:rsid w:val="00E049B0"/>
    <w:rPr>
      <w:sz w:val="16"/>
      <w:szCs w:val="16"/>
    </w:rPr>
  </w:style>
  <w:style w:type="paragraph" w:styleId="CommentText">
    <w:name w:val="annotation text"/>
    <w:basedOn w:val="Normal"/>
    <w:link w:val="CommentTextChar"/>
    <w:unhideWhenUsed/>
    <w:rsid w:val="00E049B0"/>
    <w:rPr>
      <w:sz w:val="20"/>
      <w:szCs w:val="20"/>
    </w:rPr>
  </w:style>
  <w:style w:type="character" w:customStyle="1" w:styleId="CommentTextChar">
    <w:name w:val="Comment Text Char"/>
    <w:basedOn w:val="DefaultParagraphFont"/>
    <w:link w:val="CommentText"/>
    <w:rsid w:val="00E049B0"/>
  </w:style>
  <w:style w:type="paragraph" w:styleId="CommentSubject">
    <w:name w:val="annotation subject"/>
    <w:basedOn w:val="CommentText"/>
    <w:next w:val="CommentText"/>
    <w:link w:val="CommentSubjectChar"/>
    <w:semiHidden/>
    <w:unhideWhenUsed/>
    <w:rsid w:val="00E049B0"/>
    <w:rPr>
      <w:b/>
      <w:bCs/>
    </w:rPr>
  </w:style>
  <w:style w:type="character" w:customStyle="1" w:styleId="CommentSubjectChar">
    <w:name w:val="Comment Subject Char"/>
    <w:basedOn w:val="CommentTextChar"/>
    <w:link w:val="CommentSubject"/>
    <w:semiHidden/>
    <w:rsid w:val="00E049B0"/>
    <w:rPr>
      <w:b/>
      <w:bCs/>
    </w:rPr>
  </w:style>
  <w:style w:type="paragraph" w:styleId="ListParagraph">
    <w:name w:val="List Paragraph"/>
    <w:basedOn w:val="Normal"/>
    <w:uiPriority w:val="34"/>
    <w:qFormat/>
    <w:rsid w:val="00C55443"/>
    <w:pPr>
      <w:ind w:left="720"/>
      <w:contextualSpacing/>
    </w:pPr>
  </w:style>
  <w:style w:type="paragraph" w:styleId="NormalWeb">
    <w:name w:val="Normal (Web)"/>
    <w:basedOn w:val="Normal"/>
    <w:uiPriority w:val="99"/>
    <w:unhideWhenUsed/>
    <w:rsid w:val="007501DC"/>
    <w:pPr>
      <w:spacing w:before="100" w:beforeAutospacing="1" w:after="100" w:afterAutospacing="1"/>
    </w:pPr>
    <w:rPr>
      <w:lang w:val="es-ES" w:eastAsia="es-ES"/>
    </w:rPr>
  </w:style>
  <w:style w:type="character" w:styleId="UnresolvedMention">
    <w:name w:val="Unresolved Mention"/>
    <w:basedOn w:val="DefaultParagraphFont"/>
    <w:uiPriority w:val="99"/>
    <w:semiHidden/>
    <w:unhideWhenUsed/>
    <w:rsid w:val="005B7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cl.ac.uk/research/support/research-ethics/kings-college-london-statement-on-use-of-personal-data-in-researc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ues.ed@slam.nhs.uk" TargetMode="External"/><Relationship Id="rId12" Type="http://schemas.openxmlformats.org/officeDocument/2006/relationships/hyperlink" Target="mailto:rec@kcl.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es.ed@slam.nhs.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ues.ed@slam.nhs.uk" TargetMode="External"/><Relationship Id="rId4" Type="http://schemas.openxmlformats.org/officeDocument/2006/relationships/webSettings" Target="webSettings.xml"/><Relationship Id="rId9" Type="http://schemas.openxmlformats.org/officeDocument/2006/relationships/hyperlink" Target="https://qualtrics.kcl.ac.uk/jfe/form/SV_51ksrGgGqJAwTx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slam.nhs.uk/" TargetMode="External"/><Relationship Id="rId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2579</Words>
  <Characters>12748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Dear Parent/Carer</vt:lpstr>
    </vt:vector>
  </TitlesOfParts>
  <Company>South London and Maudsley NHS Foundation Trust</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dplant</dc:creator>
  <cp:lastModifiedBy>Holly Smith</cp:lastModifiedBy>
  <cp:revision>2</cp:revision>
  <cp:lastPrinted>2021-08-04T10:41:00Z</cp:lastPrinted>
  <dcterms:created xsi:type="dcterms:W3CDTF">2022-10-06T15:25:00Z</dcterms:created>
  <dcterms:modified xsi:type="dcterms:W3CDTF">2022-10-06T15:25:00Z</dcterms:modified>
</cp:coreProperties>
</file>